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AFC" w:rsidRPr="007065C9" w:rsidRDefault="00DB3873" w:rsidP="00344AFC">
      <w:pPr>
        <w:jc w:val="center"/>
        <w:rPr>
          <w:rFonts w:ascii="Arial" w:hAnsi="Arial" w:cs="Arial"/>
        </w:rPr>
      </w:pPr>
      <w:r>
        <w:rPr>
          <w:b/>
          <w:noProof/>
        </w:rPr>
        <w:drawing>
          <wp:anchor distT="0" distB="0" distL="114300" distR="114300" simplePos="0" relativeHeight="251688960" behindDoc="0" locked="0" layoutInCell="1" allowOverlap="1" wp14:anchorId="0F0C5392" wp14:editId="66EEBBF6">
            <wp:simplePos x="0" y="0"/>
            <wp:positionH relativeFrom="column">
              <wp:posOffset>-1184910</wp:posOffset>
            </wp:positionH>
            <wp:positionV relativeFrom="paragraph">
              <wp:posOffset>-364490</wp:posOffset>
            </wp:positionV>
            <wp:extent cx="7559675" cy="10692130"/>
            <wp:effectExtent l="0" t="0" r="317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833_ППиМТ Титульные листы-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0C4A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1E0D06" wp14:editId="25E64C5D">
                <wp:simplePos x="0" y="0"/>
                <wp:positionH relativeFrom="column">
                  <wp:posOffset>3644265</wp:posOffset>
                </wp:positionH>
                <wp:positionV relativeFrom="paragraph">
                  <wp:posOffset>3175</wp:posOffset>
                </wp:positionV>
                <wp:extent cx="2543175" cy="933450"/>
                <wp:effectExtent l="0" t="0" r="0" b="0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0C4A" w:rsidRDefault="009D0C4A" w:rsidP="009D0C4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9D0C4A" w:rsidRDefault="009D0C4A" w:rsidP="009D0C4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9D0C4A" w:rsidRDefault="009D0C4A" w:rsidP="009D0C4A">
                            <w:pPr>
                              <w:pStyle w:val="aff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F6DAA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03.03.2021 № 22-пг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left:0;text-align:left;margin-left:286.95pt;margin-top:.25pt;width:200.25pt;height:73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" filled="f" stroked="f">
                <v:textbox>
                  <w:txbxContent>
                    <w:p w:rsidR="009D0C4A" w:rsidRDefault="009D0C4A" w:rsidP="009D0C4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9D0C4A" w:rsidRDefault="009D0C4A" w:rsidP="009D0C4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9D0C4A" w:rsidRDefault="009D0C4A" w:rsidP="009D0C4A">
                      <w:pPr>
                        <w:pStyle w:val="aff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F6DAA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03.03.2021 № 22-пг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9D0C4A">
        <w:rPr>
          <w:b/>
          <w:noProof/>
        </w:rPr>
        <w:t xml:space="preserve"> </w:t>
      </w:r>
      <w:r w:rsidR="00344AF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EC498B" wp14:editId="71CE44F1">
                <wp:simplePos x="0" y="0"/>
                <wp:positionH relativeFrom="column">
                  <wp:posOffset>-312420</wp:posOffset>
                </wp:positionH>
                <wp:positionV relativeFrom="paragraph">
                  <wp:posOffset>-249868</wp:posOffset>
                </wp:positionV>
                <wp:extent cx="6570345" cy="10292080"/>
                <wp:effectExtent l="0" t="0" r="20955" b="1397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345" cy="1029208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F585392" id="Прямоугольник 63" o:spid="_x0000_s1026" style="position:absolute;margin-left:-24.6pt;margin-top:-19.65pt;width:517.35pt;height:810.4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" filled="f" strokecolor="black [3213]" strokeweight=".25pt"/>
            </w:pict>
          </mc:Fallback>
        </mc:AlternateConten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>
        <w:rPr>
          <w:b/>
          <w:noProof/>
          <w:sz w:val="22"/>
          <w:szCs w:val="22"/>
        </w:rPr>
        <w:drawing>
          <wp:inline distT="0" distB="0" distL="0" distR="0" wp14:anchorId="1137BD87" wp14:editId="226E8DC8">
            <wp:extent cx="1099457" cy="868707"/>
            <wp:effectExtent l="0" t="0" r="571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747" cy="876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AFC" w:rsidRPr="00DF2194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DF2194">
        <w:rPr>
          <w:rFonts w:ascii="Arial" w:hAnsi="Arial" w:cs="Arial"/>
        </w:rPr>
        <w:t>АКЦИОНЕРНОЕ ОБЩЕСТВО</w:t>
      </w:r>
      <w:r w:rsidRPr="00DF2194">
        <w:rPr>
          <w:b/>
        </w:rPr>
        <w:t xml:space="preserve"> 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>
        <w:rPr>
          <w:b/>
        </w:rPr>
        <w:t>ЕКТНЫЙ ИНСТИТУТ НЕФТИ И ГАЗА»</w:t>
      </w:r>
      <w:r>
        <w:rPr>
          <w:b/>
        </w:rPr>
        <w:br/>
        <w:t>(</w:t>
      </w:r>
      <w:r w:rsidRPr="007065C9">
        <w:rPr>
          <w:b/>
        </w:rPr>
        <w:t>АО «</w:t>
      </w:r>
      <w:proofErr w:type="spellStart"/>
      <w:r w:rsidRPr="007065C9">
        <w:rPr>
          <w:b/>
        </w:rPr>
        <w:t>ТомскНИПИнефть</w:t>
      </w:r>
      <w:proofErr w:type="spellEnd"/>
      <w:r w:rsidRPr="007065C9">
        <w:rPr>
          <w:b/>
        </w:rPr>
        <w:t>»)</w:t>
      </w: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44AFC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344AFC" w:rsidRDefault="00344AFC" w:rsidP="00344AFC">
      <w:pPr>
        <w:jc w:val="center"/>
        <w:rPr>
          <w:b/>
        </w:rPr>
      </w:pPr>
      <w:r w:rsidRPr="005271A5">
        <w:rPr>
          <w:b/>
        </w:rPr>
        <w:t xml:space="preserve">Линейные коммуникации для кустовой площадки № </w:t>
      </w:r>
      <w:r w:rsidR="00E2094A">
        <w:rPr>
          <w:b/>
        </w:rPr>
        <w:t>18</w:t>
      </w:r>
      <w:r w:rsidRPr="005271A5">
        <w:rPr>
          <w:b/>
        </w:rPr>
        <w:t xml:space="preserve">у </w:t>
      </w:r>
      <w:proofErr w:type="spellStart"/>
      <w:r w:rsidRPr="005271A5">
        <w:rPr>
          <w:b/>
        </w:rPr>
        <w:t>Омбинского</w:t>
      </w:r>
      <w:proofErr w:type="spellEnd"/>
      <w:r w:rsidRPr="005271A5">
        <w:rPr>
          <w:b/>
        </w:rPr>
        <w:t xml:space="preserve"> месторождения</w:t>
      </w:r>
    </w:p>
    <w:p w:rsidR="00344AFC" w:rsidRDefault="00344AFC" w:rsidP="00344AFC">
      <w:pPr>
        <w:jc w:val="center"/>
        <w:rPr>
          <w:b/>
        </w:rPr>
      </w:pPr>
    </w:p>
    <w:p w:rsidR="00344AFC" w:rsidRPr="009D3903" w:rsidRDefault="00344AFC" w:rsidP="00344AFC">
      <w:pPr>
        <w:spacing w:line="480" w:lineRule="auto"/>
        <w:jc w:val="center"/>
        <w:rPr>
          <w:b/>
        </w:rPr>
      </w:pPr>
      <w:r>
        <w:rPr>
          <w:b/>
        </w:rPr>
        <w:t>ДОКУМЕНТАЦИЯ ПО ПЛАНИРОВКЕ ТЕРРИТОРИИ, ПРЕДУСМАТРИВАЮЩАЯ РАЗМЕЩЕНИЕ ОДНОГО ИЛИ НЕСКОЛЬКИХ ЛИНЕЙНЫХ ОБЪЕКТОВ</w:t>
      </w:r>
      <w:r w:rsidRPr="009D3903">
        <w:rPr>
          <w:b/>
        </w:rPr>
        <w:t xml:space="preserve"> ПРОЕКТ ПЛАНИРОВКИ И ПРОЕКТ МЕЖЕВАНИЯ ТЕРРИТОРИИ </w:t>
      </w:r>
    </w:p>
    <w:p w:rsidR="00344AFC" w:rsidRPr="009D3903" w:rsidRDefault="00344AFC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344AFC" w:rsidRPr="00BA1BD4" w:rsidRDefault="00E2094A" w:rsidP="00344AFC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6833</w:t>
      </w:r>
    </w:p>
    <w:p w:rsidR="00344AFC" w:rsidRDefault="00344AFC" w:rsidP="00344AFC">
      <w:pPr>
        <w:rPr>
          <w:b/>
        </w:rPr>
      </w:pPr>
      <w:r>
        <w:rPr>
          <w:b/>
        </w:rPr>
        <w:t xml:space="preserve">                   </w:t>
      </w: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tabs>
          <w:tab w:val="left" w:pos="7938"/>
        </w:tabs>
        <w:rPr>
          <w:b/>
        </w:rPr>
      </w:pPr>
      <w:r>
        <w:rPr>
          <w:b/>
        </w:rPr>
        <w:t>Главный инженер проектов</w:t>
      </w:r>
      <w:r>
        <w:rPr>
          <w:b/>
        </w:rPr>
        <w:tab/>
        <w:t xml:space="preserve">Д.В. </w:t>
      </w:r>
      <w:proofErr w:type="spellStart"/>
      <w:r>
        <w:rPr>
          <w:b/>
        </w:rPr>
        <w:t>Мрако</w:t>
      </w:r>
      <w:proofErr w:type="spellEnd"/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44AFC" w:rsidRDefault="00344AFC" w:rsidP="00344AFC">
      <w:pPr>
        <w:rPr>
          <w:b/>
        </w:rPr>
      </w:pPr>
    </w:p>
    <w:p w:rsidR="003A40EC" w:rsidRDefault="00344AFC" w:rsidP="00344AFC">
      <w:pPr>
        <w:jc w:val="center"/>
        <w:rPr>
          <w:b/>
        </w:rPr>
        <w:sectPr w:rsidR="003A40EC" w:rsidSect="00183C98">
          <w:headerReference w:type="first" r:id="rId11"/>
          <w:pgSz w:w="11906" w:h="16838"/>
          <w:pgMar w:top="709" w:right="851" w:bottom="284" w:left="1701" w:header="709" w:footer="709" w:gutter="0"/>
          <w:cols w:space="708"/>
          <w:docGrid w:linePitch="360"/>
        </w:sectPr>
      </w:pPr>
      <w:r>
        <w:rPr>
          <w:b/>
        </w:rPr>
        <w:t>Томск, 2021</w:t>
      </w:r>
    </w:p>
    <w:p w:rsidR="003A40EC" w:rsidRPr="00B863A8" w:rsidRDefault="003A40EC" w:rsidP="003A40EC">
      <w:pPr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985E76" w:rsidRPr="00985E76" w:rsidRDefault="00CE03DB" w:rsidP="00985E7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985E76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985E76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="00985E76"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="00985E76" w:rsidRPr="00985E76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="00985E76"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_Toc63672263 \h </w:instrText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="00985E76"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_Toc63672264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_Toc63672265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985E76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_Toc63672266 \h </w:instrTex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b w:val="0"/>
          <w:noProof/>
          <w:sz w:val="22"/>
          <w:szCs w:val="22"/>
        </w:rPr>
        <w:t>14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_Toc63672267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14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_Toc63672268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15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_Toc63672269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16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_Toc63672270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18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_Toc63672271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18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_Toc63672272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19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985E76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_Toc63672273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985E76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_Toc63672274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20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985E76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_Toc63672275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22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985E76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_Toc63672276 \h </w:instrTex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b w:val="0"/>
          <w:noProof/>
          <w:sz w:val="22"/>
          <w:szCs w:val="22"/>
        </w:rPr>
        <w:t>26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 межевания территории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_Toc63672277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26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985E76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ТЕКСТОВАЯ ЧАСТЬ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_Toc63672278 \h </w:instrTex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b w:val="0"/>
          <w:noProof/>
          <w:sz w:val="22"/>
          <w:szCs w:val="22"/>
        </w:rPr>
        <w:t>39</w:t>
      </w:r>
      <w:r w:rsidRPr="00985E76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985E76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_Toc63672279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39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_Toc63672280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40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_Toc63672281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47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985E76" w:rsidRPr="00985E76" w:rsidRDefault="00985E76" w:rsidP="00985E76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_Toc63672282 \h </w:instrTex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DB3873">
        <w:rPr>
          <w:rFonts w:ascii="Times New Roman" w:hAnsi="Times New Roman" w:cs="Times New Roman"/>
          <w:i w:val="0"/>
          <w:noProof/>
          <w:sz w:val="22"/>
          <w:szCs w:val="22"/>
        </w:rPr>
        <w:t>47</w:t>
      </w:r>
      <w:r w:rsidRPr="00985E76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3A40EC" w:rsidRPr="000B2428" w:rsidRDefault="00CE03DB" w:rsidP="00985E76">
      <w:pPr>
        <w:tabs>
          <w:tab w:val="left" w:pos="9781"/>
        </w:tabs>
        <w:jc w:val="both"/>
        <w:rPr>
          <w:bCs/>
          <w:caps/>
          <w:sz w:val="20"/>
          <w:szCs w:val="22"/>
          <w:highlight w:val="yellow"/>
        </w:rPr>
      </w:pPr>
      <w:r w:rsidRPr="00985E76">
        <w:rPr>
          <w:bCs/>
          <w:sz w:val="22"/>
          <w:szCs w:val="22"/>
          <w:highlight w:val="yellow"/>
        </w:rPr>
        <w:fldChar w:fldCharType="end"/>
      </w: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47207" w:rsidRDefault="00F47207" w:rsidP="00F47207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47207" w:rsidSect="00404ADE">
          <w:headerReference w:type="default" r:id="rId12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E158FC" w:rsidRDefault="003A40EC" w:rsidP="000325AC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63672263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3A40EC" w:rsidRDefault="00B34979" w:rsidP="0069502B">
      <w:pPr>
        <w:pStyle w:val="12"/>
      </w:pPr>
      <w:bookmarkStart w:id="5" w:name="_Toc27984915"/>
      <w:bookmarkStart w:id="6" w:name="_Toc15651819"/>
      <w:bookmarkStart w:id="7" w:name="_Toc63672264"/>
      <w:r w:rsidRPr="002318B3">
        <w:t xml:space="preserve">1.1 </w:t>
      </w:r>
      <w:r w:rsidRPr="008B3DD9">
        <w:t xml:space="preserve">Чертеж </w:t>
      </w:r>
      <w:bookmarkEnd w:id="5"/>
      <w:r w:rsidR="003A40EC" w:rsidRPr="00307268">
        <w:t>границ зон планируемого размещения линейных объектов</w:t>
      </w:r>
      <w:bookmarkEnd w:id="6"/>
      <w:r w:rsidR="00E9260C">
        <w:t xml:space="preserve"> и чертеж красных линий</w:t>
      </w:r>
      <w:bookmarkEnd w:id="7"/>
    </w:p>
    <w:p w:rsidR="003A40EC" w:rsidRPr="00BB54FD" w:rsidRDefault="003A40EC" w:rsidP="0069502B">
      <w:pPr>
        <w:jc w:val="both"/>
      </w:pPr>
      <w:r w:rsidRPr="00BB54FD">
        <w:t>по объекту: «</w:t>
      </w:r>
      <w:r w:rsidR="00F8460C">
        <w:t xml:space="preserve">Линейные коммуникации для кустовой площадки № 18у </w:t>
      </w:r>
      <w:proofErr w:type="spellStart"/>
      <w:r w:rsidR="00F8460C">
        <w:t>Омбинского</w:t>
      </w:r>
      <w:proofErr w:type="spellEnd"/>
      <w:r w:rsidR="00F8460C">
        <w:t xml:space="preserve"> месторождения</w:t>
      </w:r>
      <w:r w:rsidRPr="00BB54FD">
        <w:t xml:space="preserve">» </w:t>
      </w:r>
    </w:p>
    <w:p w:rsidR="003A40EC" w:rsidRDefault="00E7084D" w:rsidP="00EC615C">
      <w:pPr>
        <w:spacing w:line="480" w:lineRule="auto"/>
        <w:jc w:val="both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73025</wp:posOffset>
            </wp:positionH>
            <wp:positionV relativeFrom="paragraph">
              <wp:posOffset>529590</wp:posOffset>
            </wp:positionV>
            <wp:extent cx="6362700" cy="67627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8" t="20910" r="6007" b="15911"/>
                    <a:stretch/>
                  </pic:blipFill>
                  <pic:spPr bwMode="auto">
                    <a:xfrm>
                      <a:off x="0" y="0"/>
                      <a:ext cx="6362700" cy="676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82C" w:rsidRPr="0046096E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DFA9C6E" wp14:editId="22501908">
                <wp:simplePos x="0" y="0"/>
                <wp:positionH relativeFrom="margin">
                  <wp:posOffset>95250</wp:posOffset>
                </wp:positionH>
                <wp:positionV relativeFrom="paragraph">
                  <wp:posOffset>7714615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24F19" w:rsidRPr="001B614A" w:rsidRDefault="00224F19" w:rsidP="000325AC">
                            <w:pPr>
                              <w:shd w:val="clear" w:color="auto" w:fill="FFFFFF" w:themeFill="background1"/>
                            </w:pPr>
                            <w:r>
                              <w:t>Примечание:</w:t>
                            </w:r>
                            <w:r w:rsidRPr="001B614A">
                              <w:t xml:space="preserve"> </w:t>
                            </w:r>
                            <w:r>
                              <w:t>к</w:t>
                            </w:r>
                            <w:r w:rsidRPr="001B614A">
                              <w:t>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7" type="#_x0000_t202" style="position:absolute;left:0;text-align:left;margin-left:7.5pt;margin-top:607.45pt;width:499pt;height:36pt;z-index:25163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" filled="f" stroked="f">
                <v:textbox>
                  <w:txbxContent>
                    <w:p w:rsidR="00224F19" w:rsidRPr="001B614A" w:rsidRDefault="00224F19" w:rsidP="000325AC">
                      <w:pPr>
                        <w:shd w:val="clear" w:color="auto" w:fill="FFFFFF" w:themeFill="background1"/>
                      </w:pPr>
                      <w:r>
                        <w:t>Примечание:</w:t>
                      </w:r>
                      <w:r w:rsidRPr="001B614A">
                        <w:t xml:space="preserve"> </w:t>
                      </w:r>
                      <w:r>
                        <w:t>к</w:t>
                      </w:r>
                      <w:r w:rsidRPr="001B614A">
                        <w:t>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40EC">
        <w:t xml:space="preserve">Землепользователь </w:t>
      </w:r>
      <w:r w:rsidR="007A1FEC">
        <w:t>ПАО</w:t>
      </w:r>
      <w:r w:rsidR="003A40EC" w:rsidRPr="007A1FEC">
        <w:t xml:space="preserve"> «</w:t>
      </w:r>
      <w:r w:rsidR="007A1FEC">
        <w:t>НК «Роснефть</w:t>
      </w:r>
      <w:r w:rsidR="003A40EC" w:rsidRPr="007A1FEC">
        <w:t>»</w:t>
      </w:r>
      <w:r w:rsidR="004F44DB">
        <w:t xml:space="preserve"> </w:t>
      </w:r>
    </w:p>
    <w:p w:rsidR="003A40EC" w:rsidRDefault="003A40EC" w:rsidP="003A40EC">
      <w:pPr>
        <w:tabs>
          <w:tab w:val="left" w:pos="142"/>
        </w:tabs>
        <w:jc w:val="both"/>
        <w:rPr>
          <w:highlight w:val="yellow"/>
        </w:rPr>
        <w:sectPr w:rsidR="003A40EC" w:rsidSect="00026B69">
          <w:headerReference w:type="default" r:id="rId14"/>
          <w:footerReference w:type="even" r:id="rId15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763EB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 xml:space="preserve">Чертёж границ зон планируемого размещения линейных </w:t>
      </w:r>
      <w:r w:rsidR="009B6854">
        <w:rPr>
          <w:b w:val="0"/>
        </w:rPr>
        <w:t>объектов</w:t>
      </w:r>
      <w:r w:rsidR="001D2BA3">
        <w:rPr>
          <w:b w:val="0"/>
        </w:rPr>
        <w:t xml:space="preserve"> и чертеж красных линий</w:t>
      </w:r>
    </w:p>
    <w:p w:rsidR="003A40EC" w:rsidRPr="00BB54FD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F8460C">
        <w:rPr>
          <w:b w:val="0"/>
        </w:rPr>
        <w:t xml:space="preserve">Линейные коммуникации для кустовой площадки № 18у </w:t>
      </w:r>
      <w:proofErr w:type="spellStart"/>
      <w:r w:rsidR="00F8460C">
        <w:rPr>
          <w:b w:val="0"/>
        </w:rPr>
        <w:t>Омбинского</w:t>
      </w:r>
      <w:proofErr w:type="spellEnd"/>
      <w:r w:rsidR="00F8460C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="00FB6E23" w:rsidRPr="00FB6E23">
        <w:rPr>
          <w:b w:val="0"/>
        </w:rPr>
        <w:t>ПАО «НК «Роснефть»</w:t>
      </w:r>
    </w:p>
    <w:tbl>
      <w:tblPr>
        <w:tblStyle w:val="ab"/>
        <w:tblpPr w:leftFromText="180" w:rightFromText="180" w:vertAnchor="text" w:horzAnchor="margin" w:tblpY="11465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DA6870" w:rsidRPr="00640B77" w:rsidTr="00DA6870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DA6870" w:rsidRPr="00640B77" w:rsidRDefault="00DA6870" w:rsidP="00DA6870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DA6870" w:rsidRPr="00640B77" w:rsidTr="00DA6870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6870" w:rsidRPr="00640B77" w:rsidRDefault="00DA6870" w:rsidP="00DA6870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6870" w:rsidRPr="00640B77" w:rsidRDefault="00DA6870" w:rsidP="00DA6870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A6870" w:rsidRPr="00640B77" w:rsidRDefault="00DA6870" w:rsidP="00DA6870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9D718B" w:rsidRPr="00640B77" w:rsidTr="00DA687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D718B" w:rsidRPr="00772574" w:rsidRDefault="00772574" w:rsidP="00DA6870">
            <w:pPr>
              <w:jc w:val="center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D718B" w:rsidRPr="00772574" w:rsidRDefault="00772574" w:rsidP="00DA6870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410" w:type="dxa"/>
            <w:vMerge w:val="restart"/>
            <w:shd w:val="clear" w:color="auto" w:fill="FFFFFF" w:themeFill="background1"/>
            <w:vAlign w:val="center"/>
          </w:tcPr>
          <w:p w:rsidR="009D718B" w:rsidRDefault="00772574" w:rsidP="00DA6870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9D718B" w:rsidRPr="00640B77" w:rsidTr="00DA687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D718B" w:rsidRPr="00772574" w:rsidRDefault="00772574" w:rsidP="00DA6870">
            <w:pPr>
              <w:jc w:val="center"/>
              <w:rPr>
                <w:szCs w:val="22"/>
              </w:rPr>
            </w:pPr>
            <w:r>
              <w:rPr>
                <w:szCs w:val="22"/>
                <w:lang w:val="en-US"/>
              </w:rPr>
              <w:t>1</w:t>
            </w:r>
            <w:r>
              <w:rPr>
                <w:szCs w:val="22"/>
              </w:rPr>
              <w:t>.1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9D718B" w:rsidRPr="00772574" w:rsidRDefault="00772574" w:rsidP="00DA6870">
            <w:pPr>
              <w:keepNext/>
              <w:widowControl w:val="0"/>
              <w:jc w:val="center"/>
            </w:pPr>
            <w:r w:rsidRPr="00772574">
              <w:t>Кустовая площадка №18у</w:t>
            </w:r>
          </w:p>
        </w:tc>
        <w:tc>
          <w:tcPr>
            <w:tcW w:w="2410" w:type="dxa"/>
            <w:vMerge/>
            <w:shd w:val="clear" w:color="auto" w:fill="FFFFFF" w:themeFill="background1"/>
            <w:vAlign w:val="center"/>
          </w:tcPr>
          <w:p w:rsidR="009D718B" w:rsidRDefault="009D718B" w:rsidP="00DA6870">
            <w:pPr>
              <w:jc w:val="center"/>
              <w:rPr>
                <w:spacing w:val="-8"/>
                <w:szCs w:val="22"/>
              </w:rPr>
            </w:pPr>
          </w:p>
        </w:tc>
      </w:tr>
      <w:tr w:rsidR="00DA6870" w:rsidRPr="00640B77" w:rsidTr="00DA687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DA6870" w:rsidRPr="00772574" w:rsidRDefault="00772574" w:rsidP="00DA6870">
            <w:pPr>
              <w:keepNext/>
              <w:widowControl w:val="0"/>
              <w:jc w:val="center"/>
            </w:pPr>
            <w:r w:rsidRPr="00772574">
              <w:t>Автомобильная дорога к кустовой площадке №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DA6870" w:rsidRPr="00640B77" w:rsidTr="00DA687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DA6870" w:rsidRPr="00772574" w:rsidRDefault="00772574" w:rsidP="00DA6870">
            <w:pPr>
              <w:keepNext/>
              <w:widowControl w:val="0"/>
              <w:jc w:val="center"/>
            </w:pPr>
            <w:proofErr w:type="gramStart"/>
            <w:r w:rsidRPr="00772574">
              <w:rPr>
                <w:lang w:eastAsia="en-US"/>
              </w:rPr>
              <w:t>ВЛ</w:t>
            </w:r>
            <w:proofErr w:type="gramEnd"/>
            <w:r w:rsidRPr="00772574">
              <w:rPr>
                <w:lang w:eastAsia="en-US"/>
              </w:rPr>
              <w:t xml:space="preserve"> 6 </w:t>
            </w:r>
            <w:proofErr w:type="spellStart"/>
            <w:r w:rsidRPr="00772574">
              <w:rPr>
                <w:lang w:eastAsia="en-US"/>
              </w:rPr>
              <w:t>кВ</w:t>
            </w:r>
            <w:proofErr w:type="spellEnd"/>
            <w:r w:rsidRPr="00772574">
              <w:rPr>
                <w:lang w:eastAsia="en-US"/>
              </w:rPr>
              <w:t xml:space="preserve">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DA6870" w:rsidRPr="00640B77" w:rsidTr="00DA687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DA6870" w:rsidRPr="00772574" w:rsidRDefault="00772574" w:rsidP="00DA6870">
            <w:pPr>
              <w:keepNext/>
              <w:widowControl w:val="0"/>
              <w:jc w:val="center"/>
            </w:pPr>
            <w:r w:rsidRPr="00772574">
              <w:rPr>
                <w:lang w:eastAsia="en-US"/>
              </w:rPr>
              <w:t>ВОЛС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DA6870" w:rsidRDefault="00772574" w:rsidP="00DA6870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061751" w:rsidRDefault="00E7084D" w:rsidP="006E395C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87630</wp:posOffset>
            </wp:positionV>
            <wp:extent cx="5286375" cy="7191375"/>
            <wp:effectExtent l="0" t="0" r="9525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2" t="15572" r="19739" b="17245"/>
                    <a:stretch/>
                  </pic:blipFill>
                  <pic:spPr bwMode="auto">
                    <a:xfrm>
                      <a:off x="0" y="0"/>
                      <a:ext cx="5286375" cy="719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BB">
        <w:rPr>
          <w:b w:val="0"/>
        </w:rPr>
        <w:t>Масштаб 1:</w:t>
      </w:r>
      <w:r w:rsidR="00A65F60">
        <w:rPr>
          <w:b w:val="0"/>
        </w:rPr>
        <w:t>3</w:t>
      </w:r>
      <w:r w:rsidR="00221C14">
        <w:rPr>
          <w:b w:val="0"/>
        </w:rPr>
        <w:t>0</w:t>
      </w:r>
      <w:r w:rsidR="00E143BB">
        <w:rPr>
          <w:b w:val="0"/>
        </w:rPr>
        <w:t>00</w:t>
      </w:r>
    </w:p>
    <w:tbl>
      <w:tblPr>
        <w:tblStyle w:val="ab"/>
        <w:tblpPr w:leftFromText="180" w:rightFromText="180" w:vertAnchor="text" w:horzAnchor="margin" w:tblpXSpec="right" w:tblpY="637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225"/>
      </w:tblGrid>
      <w:tr w:rsidR="00E7084D" w:rsidRPr="00640B77" w:rsidTr="00E7084D">
        <w:trPr>
          <w:trHeight w:val="172"/>
        </w:trPr>
        <w:tc>
          <w:tcPr>
            <w:tcW w:w="5670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7084D" w:rsidRPr="00640B77" w:rsidRDefault="00E7084D" w:rsidP="00E7084D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E7084D" w:rsidRPr="00640B77" w:rsidTr="00E7084D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E7084D" w:rsidRPr="00640B77" w:rsidRDefault="00E7084D" w:rsidP="00E7084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225" w:type="dxa"/>
            <w:shd w:val="clear" w:color="auto" w:fill="FFFFFF" w:themeFill="background1"/>
          </w:tcPr>
          <w:p w:rsidR="00E7084D" w:rsidRPr="00640B77" w:rsidRDefault="00E7084D" w:rsidP="00E7084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E7084D" w:rsidRPr="00640B77" w:rsidTr="00E7084D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7084D" w:rsidRPr="00640B77" w:rsidRDefault="00E7084D" w:rsidP="00E7084D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225" w:type="dxa"/>
            <w:shd w:val="clear" w:color="auto" w:fill="FFFFFF" w:themeFill="background1"/>
          </w:tcPr>
          <w:p w:rsidR="00E7084D" w:rsidRPr="005D6313" w:rsidRDefault="00E7084D" w:rsidP="00E7084D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p w:rsidR="003A40EC" w:rsidRDefault="007E079F" w:rsidP="003A40EC">
      <w:pPr>
        <w:tabs>
          <w:tab w:val="left" w:pos="142"/>
        </w:tabs>
        <w:rPr>
          <w:highlight w:val="yellow"/>
        </w:rPr>
      </w:pPr>
      <w:r>
        <w:rPr>
          <w:b/>
          <w:noProof/>
        </w:rPr>
        <w:t xml:space="preserve"> </w:t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1D2BA3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F8460C">
        <w:rPr>
          <w:b w:val="0"/>
        </w:rPr>
        <w:t xml:space="preserve">Линейные коммуникации для кустовой площадки № 18у </w:t>
      </w:r>
      <w:proofErr w:type="spellStart"/>
      <w:r w:rsidR="00F8460C">
        <w:rPr>
          <w:b w:val="0"/>
        </w:rPr>
        <w:t>Омбинского</w:t>
      </w:r>
      <w:proofErr w:type="spellEnd"/>
      <w:r w:rsidR="00F8460C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982B77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C454FA" w:rsidRDefault="00456527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182880</wp:posOffset>
            </wp:positionV>
            <wp:extent cx="6429375" cy="6762750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3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2" t="16284" r="5249" b="20537"/>
                    <a:stretch/>
                  </pic:blipFill>
                  <pic:spPr bwMode="auto">
                    <a:xfrm>
                      <a:off x="0" y="0"/>
                      <a:ext cx="6429375" cy="676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5F60">
        <w:rPr>
          <w:b w:val="0"/>
        </w:rPr>
        <w:t>Масштаб 1:3</w:t>
      </w:r>
      <w:r w:rsidR="00221C14">
        <w:rPr>
          <w:b w:val="0"/>
        </w:rPr>
        <w:t>0</w:t>
      </w:r>
      <w:r w:rsidR="00982B77">
        <w:rPr>
          <w:b w:val="0"/>
        </w:rPr>
        <w:t>00</w:t>
      </w:r>
    </w:p>
    <w:tbl>
      <w:tblPr>
        <w:tblStyle w:val="ab"/>
        <w:tblpPr w:leftFromText="180" w:rightFromText="180" w:vertAnchor="text" w:horzAnchor="margin" w:tblpY="10784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864B95" w:rsidRPr="00640B77" w:rsidTr="00864B95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864B95" w:rsidRPr="00640B77" w:rsidRDefault="00864B95" w:rsidP="00864B95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864B95" w:rsidRPr="00640B77" w:rsidTr="00864B95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64B95" w:rsidRPr="00640B77" w:rsidRDefault="00864B95" w:rsidP="00864B9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64B95" w:rsidRPr="00640B77" w:rsidRDefault="00864B95" w:rsidP="00864B95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64B95" w:rsidRPr="00640B77" w:rsidRDefault="00864B95" w:rsidP="00864B95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71213" w:rsidRPr="00640B77" w:rsidTr="00864B9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471213" w:rsidRPr="00640B77" w:rsidTr="00864B9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471213" w:rsidRPr="0048227D" w:rsidRDefault="00471213" w:rsidP="00471213">
            <w:pPr>
              <w:keepNext/>
              <w:widowControl w:val="0"/>
              <w:jc w:val="center"/>
            </w:pPr>
            <w:r w:rsidRPr="00772574">
              <w:t>Автомобильная дорога к кустовой площадке №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7751EE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471213" w:rsidRPr="00640B77" w:rsidTr="00864B9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proofErr w:type="gramStart"/>
            <w:r w:rsidRPr="00772574">
              <w:rPr>
                <w:lang w:eastAsia="en-US"/>
              </w:rPr>
              <w:t>ВЛ</w:t>
            </w:r>
            <w:proofErr w:type="gramEnd"/>
            <w:r w:rsidRPr="00772574">
              <w:rPr>
                <w:lang w:eastAsia="en-US"/>
              </w:rPr>
              <w:t xml:space="preserve"> 6 </w:t>
            </w:r>
            <w:proofErr w:type="spellStart"/>
            <w:r w:rsidRPr="00772574">
              <w:rPr>
                <w:lang w:eastAsia="en-US"/>
              </w:rPr>
              <w:t>кВ</w:t>
            </w:r>
            <w:proofErr w:type="spellEnd"/>
            <w:r w:rsidRPr="00772574">
              <w:rPr>
                <w:lang w:eastAsia="en-US"/>
              </w:rPr>
              <w:t xml:space="preserve">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  <w:tr w:rsidR="00471213" w:rsidRPr="00640B77" w:rsidTr="00864B95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r w:rsidRPr="00772574">
              <w:rPr>
                <w:lang w:eastAsia="en-US"/>
              </w:rPr>
              <w:t>ВОЛС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tbl>
      <w:tblPr>
        <w:tblStyle w:val="ab"/>
        <w:tblpPr w:leftFromText="180" w:rightFromText="180" w:vertAnchor="text" w:horzAnchor="margin" w:tblpY="113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3099"/>
      </w:tblGrid>
      <w:tr w:rsidR="00456527" w:rsidRPr="00640B77" w:rsidTr="00456527">
        <w:trPr>
          <w:trHeight w:val="172"/>
        </w:trPr>
        <w:tc>
          <w:tcPr>
            <w:tcW w:w="354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56527" w:rsidRPr="00640B77" w:rsidRDefault="00456527" w:rsidP="00456527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56527" w:rsidRPr="00640B77" w:rsidTr="0045652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56527" w:rsidRPr="00640B77" w:rsidRDefault="00456527" w:rsidP="004565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3099" w:type="dxa"/>
            <w:shd w:val="clear" w:color="auto" w:fill="FFFFFF" w:themeFill="background1"/>
          </w:tcPr>
          <w:p w:rsidR="00456527" w:rsidRPr="00640B77" w:rsidRDefault="00456527" w:rsidP="004565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56527" w:rsidRPr="00640B77" w:rsidTr="0045652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56527" w:rsidRPr="00640B77" w:rsidRDefault="00456527" w:rsidP="00456527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3099" w:type="dxa"/>
            <w:shd w:val="clear" w:color="auto" w:fill="FFFFFF" w:themeFill="background1"/>
          </w:tcPr>
          <w:p w:rsidR="00456527" w:rsidRPr="005D6313" w:rsidRDefault="00456527" w:rsidP="00456527">
            <w:pPr>
              <w:jc w:val="center"/>
              <w:rPr>
                <w:szCs w:val="22"/>
                <w:highlight w:val="yellow"/>
              </w:rPr>
            </w:pPr>
            <w:r>
              <w:t xml:space="preserve">Линейные коммуникации для кустовой площадки № 18у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3A40EC" w:rsidRDefault="00864B95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t xml:space="preserve">  </w:t>
      </w: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982B77" w:rsidRDefault="001D2BA3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982B77" w:rsidRPr="00BB54FD" w:rsidRDefault="00982B77" w:rsidP="00982B77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F8460C">
        <w:rPr>
          <w:b w:val="0"/>
        </w:rPr>
        <w:t xml:space="preserve">Линейные коммуникации для кустовой площадки № 18у </w:t>
      </w:r>
      <w:proofErr w:type="spellStart"/>
      <w:r w:rsidR="00F8460C">
        <w:rPr>
          <w:b w:val="0"/>
        </w:rPr>
        <w:t>Омбинского</w:t>
      </w:r>
      <w:proofErr w:type="spellEnd"/>
      <w:r w:rsidR="00F8460C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544031" w:rsidRDefault="00544031" w:rsidP="0054403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544031" w:rsidRDefault="00544031" w:rsidP="0054403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1:3000</w:t>
      </w:r>
    </w:p>
    <w:tbl>
      <w:tblPr>
        <w:tblStyle w:val="ab"/>
        <w:tblpPr w:leftFromText="180" w:rightFromText="180" w:vertAnchor="text" w:horzAnchor="margin" w:tblpXSpec="right" w:tblpY="85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792"/>
      </w:tblGrid>
      <w:tr w:rsidR="00471213" w:rsidRPr="00640B77" w:rsidTr="00471213">
        <w:trPr>
          <w:trHeight w:val="172"/>
        </w:trPr>
        <w:tc>
          <w:tcPr>
            <w:tcW w:w="623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71213" w:rsidRPr="00640B77" w:rsidRDefault="00471213" w:rsidP="0047121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71213" w:rsidRPr="00640B77" w:rsidTr="0047121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792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71213" w:rsidRPr="00640B77" w:rsidTr="0047121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792" w:type="dxa"/>
            <w:shd w:val="clear" w:color="auto" w:fill="FFFFFF" w:themeFill="background1"/>
          </w:tcPr>
          <w:p w:rsidR="00471213" w:rsidRPr="005D6313" w:rsidRDefault="00471213" w:rsidP="00471213">
            <w:pPr>
              <w:jc w:val="center"/>
              <w:rPr>
                <w:szCs w:val="22"/>
                <w:highlight w:val="yellow"/>
              </w:rPr>
            </w:pPr>
            <w:r>
              <w:t xml:space="preserve">Линейные коммуникации для кустовой площадки № 18у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471213" w:rsidRDefault="00471213" w:rsidP="003A40EC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861060</wp:posOffset>
            </wp:positionH>
            <wp:positionV relativeFrom="paragraph">
              <wp:posOffset>102870</wp:posOffset>
            </wp:positionV>
            <wp:extent cx="4895850" cy="836295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4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25" t="14949" r="16211" b="6924"/>
                    <a:stretch/>
                  </pic:blipFill>
                  <pic:spPr bwMode="auto">
                    <a:xfrm>
                      <a:off x="0" y="0"/>
                      <a:ext cx="4895850" cy="836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4031">
        <w:rPr>
          <w:b w:val="0"/>
          <w:noProof/>
        </w:rPr>
        <w:t xml:space="preserve">  </w:t>
      </w:r>
    </w:p>
    <w:tbl>
      <w:tblPr>
        <w:tblStyle w:val="ab"/>
        <w:tblpPr w:leftFromText="180" w:rightFromText="180" w:vertAnchor="text" w:horzAnchor="margin" w:tblpY="7433"/>
        <w:tblW w:w="7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4536"/>
        <w:gridCol w:w="2410"/>
      </w:tblGrid>
      <w:tr w:rsidR="00471213" w:rsidRPr="00640B77" w:rsidTr="00471213">
        <w:trPr>
          <w:trHeight w:val="244"/>
        </w:trPr>
        <w:tc>
          <w:tcPr>
            <w:tcW w:w="75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71213" w:rsidRPr="00640B77" w:rsidRDefault="00471213" w:rsidP="0047121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471213" w:rsidRPr="00640B77" w:rsidTr="00471213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53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71213" w:rsidRPr="00640B77" w:rsidTr="0047121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4536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471213" w:rsidRPr="00640B77" w:rsidTr="0047121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</w:t>
            </w:r>
          </w:p>
        </w:tc>
        <w:tc>
          <w:tcPr>
            <w:tcW w:w="4536" w:type="dxa"/>
            <w:shd w:val="clear" w:color="auto" w:fill="FFFFFF" w:themeFill="background1"/>
            <w:vAlign w:val="center"/>
          </w:tcPr>
          <w:p w:rsidR="00471213" w:rsidRPr="0048227D" w:rsidRDefault="00471213" w:rsidP="00471213">
            <w:pPr>
              <w:keepNext/>
              <w:widowControl w:val="0"/>
              <w:jc w:val="center"/>
            </w:pPr>
            <w:r w:rsidRPr="00772574">
              <w:t>Автомобильная дорога к кустовой площадке №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автомобильная дорога</w:t>
            </w:r>
          </w:p>
        </w:tc>
      </w:tr>
      <w:tr w:rsidR="00471213" w:rsidRPr="00640B77" w:rsidTr="0047121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4536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r w:rsidRPr="00772574">
              <w:rPr>
                <w:lang w:eastAsia="en-US"/>
              </w:rPr>
              <w:t>ВОЛС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3A40EC" w:rsidRDefault="003A40EC" w:rsidP="003A40EC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3A40EC" w:rsidRDefault="003A40EC" w:rsidP="003A40EC">
      <w:pPr>
        <w:tabs>
          <w:tab w:val="left" w:pos="142"/>
        </w:tabs>
        <w:rPr>
          <w:highlight w:val="yellow"/>
        </w:rPr>
        <w:sectPr w:rsidR="003A40E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182BCF" w:rsidRDefault="001D2BA3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bookmarkStart w:id="8" w:name="_Toc27642581"/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182BCF" w:rsidRPr="00BB54FD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18у </w:t>
      </w:r>
      <w:proofErr w:type="spellStart"/>
      <w:r>
        <w:rPr>
          <w:b w:val="0"/>
        </w:rPr>
        <w:t>Омбинского</w:t>
      </w:r>
      <w:proofErr w:type="spellEnd"/>
      <w:r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182BCF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F8460C" w:rsidRPr="00182BCF" w:rsidRDefault="00182BCF" w:rsidP="00182BCF">
      <w:r w:rsidRPr="00182BCF">
        <w:t>Масштаб 1:3000</w:t>
      </w:r>
    </w:p>
    <w:p w:rsidR="00182BCF" w:rsidRDefault="00182BCF" w:rsidP="00F8460C"/>
    <w:tbl>
      <w:tblPr>
        <w:tblStyle w:val="ab"/>
        <w:tblpPr w:leftFromText="180" w:rightFromText="180" w:vertAnchor="text" w:horzAnchor="margin" w:tblpX="284" w:tblpY="896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053"/>
      </w:tblGrid>
      <w:tr w:rsidR="00471213" w:rsidRPr="00640B77" w:rsidTr="00471213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71213" w:rsidRPr="00640B77" w:rsidRDefault="00471213" w:rsidP="00471213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71213" w:rsidRPr="00640B77" w:rsidTr="0047121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9053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71213" w:rsidRPr="00640B77" w:rsidTr="0047121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9053" w:type="dxa"/>
            <w:shd w:val="clear" w:color="auto" w:fill="FFFFFF" w:themeFill="background1"/>
          </w:tcPr>
          <w:p w:rsidR="00471213" w:rsidRPr="005D6313" w:rsidRDefault="00471213" w:rsidP="00471213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XSpec="center" w:tblpY="10343"/>
        <w:tblW w:w="7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4536"/>
        <w:gridCol w:w="2410"/>
      </w:tblGrid>
      <w:tr w:rsidR="00471213" w:rsidRPr="00640B77" w:rsidTr="00471213">
        <w:trPr>
          <w:trHeight w:val="244"/>
        </w:trPr>
        <w:tc>
          <w:tcPr>
            <w:tcW w:w="75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71213" w:rsidRPr="00640B77" w:rsidRDefault="00471213" w:rsidP="00471213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471213" w:rsidRPr="00640B77" w:rsidTr="00471213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53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1213" w:rsidRPr="00640B77" w:rsidRDefault="00471213" w:rsidP="00471213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71213" w:rsidRPr="00640B77" w:rsidTr="0047121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4536" w:type="dxa"/>
            <w:shd w:val="clear" w:color="auto" w:fill="FFFFFF" w:themeFill="background1"/>
            <w:vAlign w:val="center"/>
          </w:tcPr>
          <w:p w:rsidR="00471213" w:rsidRPr="00772574" w:rsidRDefault="00471213" w:rsidP="00471213">
            <w:pPr>
              <w:keepNext/>
              <w:widowControl w:val="0"/>
              <w:jc w:val="center"/>
            </w:pPr>
            <w:r w:rsidRPr="00772574">
              <w:rPr>
                <w:lang w:eastAsia="en-US"/>
              </w:rPr>
              <w:t>ВОЛС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471213" w:rsidRDefault="00471213" w:rsidP="00471213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связи</w:t>
            </w:r>
          </w:p>
        </w:tc>
      </w:tr>
    </w:tbl>
    <w:p w:rsidR="00182BCF" w:rsidRDefault="00471213" w:rsidP="00F8460C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641350</wp:posOffset>
            </wp:positionH>
            <wp:positionV relativeFrom="paragraph">
              <wp:posOffset>413385</wp:posOffset>
            </wp:positionV>
            <wp:extent cx="5114925" cy="4533900"/>
            <wp:effectExtent l="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5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37" t="22245" r="18102" b="35398"/>
                    <a:stretch/>
                  </pic:blipFill>
                  <pic:spPr bwMode="auto">
                    <a:xfrm>
                      <a:off x="0" y="0"/>
                      <a:ext cx="5114925" cy="453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460C" w:rsidRDefault="00F8460C" w:rsidP="00F8460C">
      <w:pPr>
        <w:sectPr w:rsidR="00F8460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182BCF" w:rsidRDefault="001D2BA3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182BCF" w:rsidRPr="00BB54FD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18у </w:t>
      </w:r>
      <w:proofErr w:type="spellStart"/>
      <w:r>
        <w:rPr>
          <w:b w:val="0"/>
        </w:rPr>
        <w:t>Омбинского</w:t>
      </w:r>
      <w:proofErr w:type="spellEnd"/>
      <w:r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182BCF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182BCF" w:rsidRPr="00182BCF" w:rsidRDefault="00182BCF" w:rsidP="00182BCF">
      <w:r w:rsidRPr="00182BCF">
        <w:t>Масштаб 1:3000</w:t>
      </w:r>
    </w:p>
    <w:tbl>
      <w:tblPr>
        <w:tblStyle w:val="ab"/>
        <w:tblpPr w:leftFromText="180" w:rightFromText="180" w:vertAnchor="text" w:horzAnchor="margin" w:tblpXSpec="center" w:tblpY="803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194"/>
      </w:tblGrid>
      <w:tr w:rsidR="00471213" w:rsidRPr="00640B77" w:rsidTr="007751EE">
        <w:trPr>
          <w:trHeight w:val="172"/>
        </w:trPr>
        <w:tc>
          <w:tcPr>
            <w:tcW w:w="963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71213" w:rsidRPr="00640B77" w:rsidRDefault="00471213" w:rsidP="007751EE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71213" w:rsidRPr="00640B77" w:rsidTr="007751EE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9194" w:type="dxa"/>
            <w:shd w:val="clear" w:color="auto" w:fill="FFFFFF" w:themeFill="background1"/>
          </w:tcPr>
          <w:p w:rsidR="00471213" w:rsidRPr="00640B77" w:rsidRDefault="00471213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71213" w:rsidRPr="00640B77" w:rsidTr="007751EE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71213" w:rsidRPr="00640B77" w:rsidRDefault="00471213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9194" w:type="dxa"/>
            <w:shd w:val="clear" w:color="auto" w:fill="FFFFFF" w:themeFill="background1"/>
          </w:tcPr>
          <w:p w:rsidR="00471213" w:rsidRPr="005D6313" w:rsidRDefault="00471213" w:rsidP="007751EE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9704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7751EE" w:rsidRPr="00640B77" w:rsidTr="007751EE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7751EE" w:rsidRPr="00640B77" w:rsidRDefault="007751EE" w:rsidP="007751EE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7751EE" w:rsidRPr="00640B77" w:rsidTr="007751EE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7751EE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7751EE" w:rsidRPr="00640B77" w:rsidTr="007751E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51EE" w:rsidRDefault="007751EE" w:rsidP="007751E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7751EE" w:rsidRPr="00772574" w:rsidRDefault="007751EE" w:rsidP="007751EE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7751EE" w:rsidRDefault="007751EE" w:rsidP="007751EE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</w:tbl>
    <w:p w:rsidR="00182BCF" w:rsidRDefault="00C21503" w:rsidP="00F8460C"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731520</wp:posOffset>
            </wp:positionV>
            <wp:extent cx="5505450" cy="3590925"/>
            <wp:effectExtent l="0" t="0" r="0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6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22" t="18597" r="14952" b="47856"/>
                    <a:stretch/>
                  </pic:blipFill>
                  <pic:spPr bwMode="auto">
                    <a:xfrm>
                      <a:off x="0" y="0"/>
                      <a:ext cx="5505450" cy="3590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2BCF" w:rsidRDefault="00182BCF" w:rsidP="00F8460C">
      <w:pPr>
        <w:sectPr w:rsidR="00182BC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182BCF" w:rsidRDefault="001D2BA3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182BCF" w:rsidRPr="00BB54FD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18у </w:t>
      </w:r>
      <w:proofErr w:type="spellStart"/>
      <w:r>
        <w:rPr>
          <w:b w:val="0"/>
        </w:rPr>
        <w:t>Омбинского</w:t>
      </w:r>
      <w:proofErr w:type="spellEnd"/>
      <w:r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182BCF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182BCF" w:rsidRPr="00182BCF" w:rsidRDefault="00182BCF" w:rsidP="00182BCF">
      <w:r w:rsidRPr="00182BCF">
        <w:t>Масштаб 1:3000</w:t>
      </w:r>
    </w:p>
    <w:tbl>
      <w:tblPr>
        <w:tblStyle w:val="ab"/>
        <w:tblpPr w:leftFromText="180" w:rightFromText="180" w:vertAnchor="text" w:horzAnchor="margin" w:tblpXSpec="right" w:tblpY="116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509"/>
      </w:tblGrid>
      <w:tr w:rsidR="007751EE" w:rsidRPr="00640B77" w:rsidTr="007751EE">
        <w:trPr>
          <w:trHeight w:val="172"/>
        </w:trPr>
        <w:tc>
          <w:tcPr>
            <w:tcW w:w="595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7751EE" w:rsidRPr="00640B77" w:rsidRDefault="007751EE" w:rsidP="007751EE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7751EE" w:rsidRPr="00640B77" w:rsidTr="007751EE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7751EE" w:rsidRPr="00640B77" w:rsidRDefault="007751EE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509" w:type="dxa"/>
            <w:shd w:val="clear" w:color="auto" w:fill="FFFFFF" w:themeFill="background1"/>
          </w:tcPr>
          <w:p w:rsidR="007751EE" w:rsidRPr="00640B77" w:rsidRDefault="007751EE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7751EE" w:rsidRPr="00640B77" w:rsidTr="007751EE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7751EE" w:rsidRPr="00640B77" w:rsidRDefault="007751EE" w:rsidP="007751EE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509" w:type="dxa"/>
            <w:shd w:val="clear" w:color="auto" w:fill="FFFFFF" w:themeFill="background1"/>
          </w:tcPr>
          <w:p w:rsidR="007751EE" w:rsidRPr="005D6313" w:rsidRDefault="007751EE" w:rsidP="007751EE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0784"/>
        <w:tblW w:w="1006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7088"/>
        <w:gridCol w:w="2410"/>
      </w:tblGrid>
      <w:tr w:rsidR="007751EE" w:rsidRPr="00640B77" w:rsidTr="00D62C61">
        <w:trPr>
          <w:trHeight w:val="244"/>
        </w:trPr>
        <w:tc>
          <w:tcPr>
            <w:tcW w:w="1006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7751EE" w:rsidRPr="00640B77" w:rsidRDefault="007751EE" w:rsidP="00D62C6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7751EE" w:rsidRPr="00640B77" w:rsidTr="00D62C61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D62C6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D62C6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51EE" w:rsidRPr="00640B77" w:rsidRDefault="007751EE" w:rsidP="00D62C6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7751EE" w:rsidRPr="00640B77" w:rsidTr="00D62C61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51EE" w:rsidRDefault="007751EE" w:rsidP="00D62C6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7751EE" w:rsidRPr="00772574" w:rsidRDefault="007751EE" w:rsidP="00D62C61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7751EE" w:rsidRDefault="007751EE" w:rsidP="00D62C61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7751EE" w:rsidRPr="00640B77" w:rsidTr="00D62C61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51EE" w:rsidRDefault="007751EE" w:rsidP="00D62C6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7088" w:type="dxa"/>
            <w:shd w:val="clear" w:color="auto" w:fill="FFFFFF" w:themeFill="background1"/>
            <w:vAlign w:val="center"/>
          </w:tcPr>
          <w:p w:rsidR="007751EE" w:rsidRPr="00772574" w:rsidRDefault="007751EE" w:rsidP="00D62C61">
            <w:pPr>
              <w:keepNext/>
              <w:widowControl w:val="0"/>
              <w:jc w:val="center"/>
            </w:pPr>
            <w:proofErr w:type="gramStart"/>
            <w:r w:rsidRPr="00772574">
              <w:rPr>
                <w:lang w:eastAsia="en-US"/>
              </w:rPr>
              <w:t>ВЛ</w:t>
            </w:r>
            <w:proofErr w:type="gramEnd"/>
            <w:r w:rsidRPr="00772574">
              <w:rPr>
                <w:lang w:eastAsia="en-US"/>
              </w:rPr>
              <w:t xml:space="preserve"> 6 </w:t>
            </w:r>
            <w:proofErr w:type="spellStart"/>
            <w:r w:rsidRPr="00772574">
              <w:rPr>
                <w:lang w:eastAsia="en-US"/>
              </w:rPr>
              <w:t>кВ</w:t>
            </w:r>
            <w:proofErr w:type="spellEnd"/>
            <w:r w:rsidRPr="00772574">
              <w:rPr>
                <w:lang w:eastAsia="en-US"/>
              </w:rPr>
              <w:t xml:space="preserve"> на куст 18у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:rsidR="007751EE" w:rsidRDefault="007751EE" w:rsidP="00D62C61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</w:tbl>
    <w:p w:rsidR="00182BCF" w:rsidRDefault="00C21503" w:rsidP="00F8460C"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426720</wp:posOffset>
            </wp:positionV>
            <wp:extent cx="6315075" cy="6134100"/>
            <wp:effectExtent l="0" t="0" r="952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2" t="15838" r="6132" b="26856"/>
                    <a:stretch/>
                  </pic:blipFill>
                  <pic:spPr bwMode="auto">
                    <a:xfrm>
                      <a:off x="0" y="0"/>
                      <a:ext cx="6315075" cy="613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2BCF" w:rsidRDefault="00182BCF" w:rsidP="00F8460C">
      <w:pPr>
        <w:sectPr w:rsidR="00182BC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182BCF" w:rsidRDefault="001D2BA3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182BCF" w:rsidRPr="00BB54FD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18у </w:t>
      </w:r>
      <w:proofErr w:type="spellStart"/>
      <w:r>
        <w:rPr>
          <w:b w:val="0"/>
        </w:rPr>
        <w:t>Омбинского</w:t>
      </w:r>
      <w:proofErr w:type="spellEnd"/>
      <w:r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182BCF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182BCF" w:rsidRPr="00182BCF" w:rsidRDefault="00182BCF" w:rsidP="00182BCF">
      <w:r w:rsidRPr="00182BCF">
        <w:t>Масштаб 1:3000</w:t>
      </w:r>
    </w:p>
    <w:tbl>
      <w:tblPr>
        <w:tblStyle w:val="ab"/>
        <w:tblpPr w:leftFromText="180" w:rightFromText="180" w:vertAnchor="text" w:horzAnchor="margin" w:tblpY="329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509"/>
      </w:tblGrid>
      <w:tr w:rsidR="004B2046" w:rsidRPr="00640B77" w:rsidTr="004B2046">
        <w:trPr>
          <w:trHeight w:val="172"/>
        </w:trPr>
        <w:tc>
          <w:tcPr>
            <w:tcW w:w="595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B2046" w:rsidRPr="00640B77" w:rsidRDefault="004B2046" w:rsidP="004B2046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B2046" w:rsidRPr="00640B77" w:rsidTr="004B2046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509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B2046" w:rsidRPr="00640B77" w:rsidTr="004B2046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509" w:type="dxa"/>
            <w:shd w:val="clear" w:color="auto" w:fill="FFFFFF" w:themeFill="background1"/>
          </w:tcPr>
          <w:p w:rsidR="004B2046" w:rsidRPr="005D6313" w:rsidRDefault="004B2046" w:rsidP="004B2046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0784"/>
        <w:tblW w:w="7797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2552"/>
      </w:tblGrid>
      <w:tr w:rsidR="004B2046" w:rsidRPr="00640B77" w:rsidTr="004B2046">
        <w:trPr>
          <w:trHeight w:val="244"/>
        </w:trPr>
        <w:tc>
          <w:tcPr>
            <w:tcW w:w="779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B2046" w:rsidRPr="00640B77" w:rsidRDefault="004B2046" w:rsidP="00D62C61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4B2046" w:rsidRPr="00640B77" w:rsidTr="004B2046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D62C6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467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D62C61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D62C61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B2046" w:rsidRPr="00640B77" w:rsidTr="004B2046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B2046" w:rsidRDefault="004B2046" w:rsidP="00D62C6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4678" w:type="dxa"/>
            <w:shd w:val="clear" w:color="auto" w:fill="FFFFFF" w:themeFill="background1"/>
            <w:vAlign w:val="center"/>
          </w:tcPr>
          <w:p w:rsidR="004B2046" w:rsidRPr="00772574" w:rsidRDefault="004B2046" w:rsidP="00D62C61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4B2046" w:rsidRDefault="004B2046" w:rsidP="00D62C61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4B2046" w:rsidRPr="00640B77" w:rsidTr="004B2046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B2046" w:rsidRDefault="004B2046" w:rsidP="00D62C61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4678" w:type="dxa"/>
            <w:shd w:val="clear" w:color="auto" w:fill="FFFFFF" w:themeFill="background1"/>
            <w:vAlign w:val="center"/>
          </w:tcPr>
          <w:p w:rsidR="004B2046" w:rsidRPr="00772574" w:rsidRDefault="004B2046" w:rsidP="00D62C61">
            <w:pPr>
              <w:keepNext/>
              <w:widowControl w:val="0"/>
              <w:jc w:val="center"/>
            </w:pPr>
            <w:proofErr w:type="gramStart"/>
            <w:r w:rsidRPr="00772574">
              <w:rPr>
                <w:lang w:eastAsia="en-US"/>
              </w:rPr>
              <w:t>ВЛ</w:t>
            </w:r>
            <w:proofErr w:type="gramEnd"/>
            <w:r w:rsidRPr="00772574">
              <w:rPr>
                <w:lang w:eastAsia="en-US"/>
              </w:rPr>
              <w:t xml:space="preserve"> 6 </w:t>
            </w:r>
            <w:proofErr w:type="spellStart"/>
            <w:r w:rsidRPr="00772574">
              <w:rPr>
                <w:lang w:eastAsia="en-US"/>
              </w:rPr>
              <w:t>кВ</w:t>
            </w:r>
            <w:proofErr w:type="spellEnd"/>
            <w:r w:rsidRPr="00772574">
              <w:rPr>
                <w:lang w:eastAsia="en-US"/>
              </w:rPr>
              <w:t xml:space="preserve"> на куст 18у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4B2046" w:rsidRDefault="004B2046" w:rsidP="00D62C61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</w:tbl>
    <w:p w:rsidR="00182BCF" w:rsidRDefault="00C21503" w:rsidP="00F8460C"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70485</wp:posOffset>
            </wp:positionH>
            <wp:positionV relativeFrom="paragraph">
              <wp:posOffset>188595</wp:posOffset>
            </wp:positionV>
            <wp:extent cx="6286500" cy="6734175"/>
            <wp:effectExtent l="0" t="0" r="0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8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5" t="21889" r="7266" b="15199"/>
                    <a:stretch/>
                  </pic:blipFill>
                  <pic:spPr bwMode="auto">
                    <a:xfrm>
                      <a:off x="0" y="0"/>
                      <a:ext cx="6286500" cy="673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2BCF" w:rsidRDefault="00182BCF" w:rsidP="00F8460C">
      <w:pPr>
        <w:sectPr w:rsidR="00182BCF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182BCF" w:rsidRDefault="001D2BA3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Чертеж границ зон планируемого размещения линейных объектов и чертеж красных линий</w:t>
      </w:r>
    </w:p>
    <w:p w:rsidR="00182BCF" w:rsidRPr="00BB54FD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№ 18у </w:t>
      </w:r>
      <w:proofErr w:type="spellStart"/>
      <w:r>
        <w:rPr>
          <w:b w:val="0"/>
        </w:rPr>
        <w:t>Омбинского</w:t>
      </w:r>
      <w:proofErr w:type="spellEnd"/>
      <w:r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182BCF" w:rsidRDefault="00182BCF" w:rsidP="00182BCF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F8460C" w:rsidRPr="00182BCF" w:rsidRDefault="00182BCF" w:rsidP="00182BCF">
      <w:r w:rsidRPr="00182BCF">
        <w:t>Масштаб 1:3000</w:t>
      </w:r>
    </w:p>
    <w:tbl>
      <w:tblPr>
        <w:tblStyle w:val="ab"/>
        <w:tblpPr w:leftFromText="180" w:rightFromText="180" w:vertAnchor="text" w:horzAnchor="page" w:tblpX="5067" w:tblpY="946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5509"/>
      </w:tblGrid>
      <w:tr w:rsidR="004B2046" w:rsidRPr="00640B77" w:rsidTr="004B2046">
        <w:trPr>
          <w:trHeight w:val="172"/>
        </w:trPr>
        <w:tc>
          <w:tcPr>
            <w:tcW w:w="5954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B2046" w:rsidRPr="00640B77" w:rsidRDefault="004B2046" w:rsidP="004B2046">
            <w:pPr>
              <w:tabs>
                <w:tab w:val="left" w:pos="720"/>
              </w:tabs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зон планируемого размещения объекта</w:t>
            </w:r>
          </w:p>
        </w:tc>
      </w:tr>
      <w:tr w:rsidR="004B2046" w:rsidRPr="00640B77" w:rsidTr="004B2046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5509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</w:tr>
      <w:tr w:rsidR="004B2046" w:rsidRPr="00640B77" w:rsidTr="004B2046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1</w:t>
            </w:r>
          </w:p>
        </w:tc>
        <w:tc>
          <w:tcPr>
            <w:tcW w:w="5509" w:type="dxa"/>
            <w:shd w:val="clear" w:color="auto" w:fill="FFFFFF" w:themeFill="background1"/>
          </w:tcPr>
          <w:p w:rsidR="004B2046" w:rsidRPr="005D6313" w:rsidRDefault="004B2046" w:rsidP="004B2046">
            <w:pPr>
              <w:jc w:val="center"/>
              <w:rPr>
                <w:szCs w:val="22"/>
                <w:highlight w:val="yellow"/>
              </w:rPr>
            </w:pPr>
            <w:r>
              <w:rPr>
                <w:szCs w:val="22"/>
              </w:rPr>
              <w:t xml:space="preserve">Линейные коммуникации для кустовой площадки № 18у </w:t>
            </w:r>
            <w:proofErr w:type="spellStart"/>
            <w:r>
              <w:rPr>
                <w:szCs w:val="22"/>
              </w:rPr>
              <w:t>Омбинского</w:t>
            </w:r>
            <w:proofErr w:type="spellEnd"/>
            <w:r>
              <w:rPr>
                <w:szCs w:val="22"/>
              </w:rP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0784"/>
        <w:tblW w:w="992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804"/>
        <w:gridCol w:w="2555"/>
      </w:tblGrid>
      <w:tr w:rsidR="004B2046" w:rsidRPr="00640B77" w:rsidTr="004B2046">
        <w:trPr>
          <w:trHeight w:val="244"/>
        </w:trPr>
        <w:tc>
          <w:tcPr>
            <w:tcW w:w="992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4B2046" w:rsidRPr="00640B77" w:rsidRDefault="004B2046" w:rsidP="004B2046">
            <w:pPr>
              <w:spacing w:line="216" w:lineRule="auto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Экспликация планируемых линейных объектов</w:t>
            </w:r>
          </w:p>
        </w:tc>
      </w:tr>
      <w:tr w:rsidR="004B2046" w:rsidRPr="00640B77" w:rsidTr="004B2046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№</w:t>
            </w:r>
          </w:p>
        </w:tc>
        <w:tc>
          <w:tcPr>
            <w:tcW w:w="6804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4B2046">
            <w:pPr>
              <w:jc w:val="center"/>
              <w:rPr>
                <w:szCs w:val="22"/>
                <w:highlight w:val="yellow"/>
              </w:rPr>
            </w:pPr>
            <w:r w:rsidRPr="00640B77">
              <w:rPr>
                <w:szCs w:val="22"/>
              </w:rPr>
              <w:t>Наименование</w:t>
            </w:r>
          </w:p>
        </w:tc>
        <w:tc>
          <w:tcPr>
            <w:tcW w:w="255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B2046" w:rsidRPr="00640B77" w:rsidRDefault="004B2046" w:rsidP="004B2046">
            <w:pPr>
              <w:ind w:firstLine="34"/>
              <w:jc w:val="center"/>
              <w:rPr>
                <w:szCs w:val="22"/>
              </w:rPr>
            </w:pPr>
            <w:r w:rsidRPr="00640B77">
              <w:rPr>
                <w:szCs w:val="22"/>
              </w:rPr>
              <w:t>Вид</w:t>
            </w:r>
          </w:p>
        </w:tc>
      </w:tr>
      <w:tr w:rsidR="004B2046" w:rsidRPr="00640B77" w:rsidTr="004B2046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4B2046" w:rsidRPr="00772574" w:rsidRDefault="004B2046" w:rsidP="004B2046">
            <w:pPr>
              <w:keepNext/>
              <w:widowControl w:val="0"/>
              <w:jc w:val="center"/>
            </w:pPr>
            <w:r w:rsidRPr="00772574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2555" w:type="dxa"/>
            <w:vMerge w:val="restart"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трубопровод</w:t>
            </w:r>
          </w:p>
        </w:tc>
      </w:tr>
      <w:tr w:rsidR="004B2046" w:rsidRPr="00640B77" w:rsidTr="004B2046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1.2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4B2046" w:rsidRPr="00772574" w:rsidRDefault="004B2046" w:rsidP="004B2046">
            <w:pPr>
              <w:keepNext/>
              <w:widowControl w:val="0"/>
              <w:jc w:val="center"/>
              <w:rPr>
                <w:rFonts w:eastAsia="Calibri"/>
                <w:lang w:eastAsia="en-US"/>
              </w:rPr>
            </w:pPr>
            <w:r w:rsidRPr="004B2046">
              <w:rPr>
                <w:rFonts w:eastAsia="Calibri"/>
                <w:lang w:eastAsia="en-US"/>
              </w:rPr>
              <w:t>Расширение узла т.55, ПК 26+75,65</w:t>
            </w:r>
          </w:p>
        </w:tc>
        <w:tc>
          <w:tcPr>
            <w:tcW w:w="2555" w:type="dxa"/>
            <w:vMerge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pacing w:val="-8"/>
                <w:szCs w:val="22"/>
              </w:rPr>
            </w:pPr>
          </w:p>
        </w:tc>
      </w:tr>
      <w:tr w:rsidR="004B2046" w:rsidRPr="00640B77" w:rsidTr="004B2046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6804" w:type="dxa"/>
            <w:shd w:val="clear" w:color="auto" w:fill="FFFFFF" w:themeFill="background1"/>
            <w:vAlign w:val="center"/>
          </w:tcPr>
          <w:p w:rsidR="004B2046" w:rsidRPr="00772574" w:rsidRDefault="004B2046" w:rsidP="004B2046">
            <w:pPr>
              <w:keepNext/>
              <w:widowControl w:val="0"/>
              <w:jc w:val="center"/>
            </w:pPr>
            <w:proofErr w:type="gramStart"/>
            <w:r w:rsidRPr="00772574">
              <w:rPr>
                <w:lang w:eastAsia="en-US"/>
              </w:rPr>
              <w:t>ВЛ</w:t>
            </w:r>
            <w:proofErr w:type="gramEnd"/>
            <w:r w:rsidRPr="00772574">
              <w:rPr>
                <w:lang w:eastAsia="en-US"/>
              </w:rPr>
              <w:t xml:space="preserve"> 6 </w:t>
            </w:r>
            <w:proofErr w:type="spellStart"/>
            <w:r w:rsidRPr="00772574">
              <w:rPr>
                <w:lang w:eastAsia="en-US"/>
              </w:rPr>
              <w:t>кВ</w:t>
            </w:r>
            <w:proofErr w:type="spellEnd"/>
            <w:r w:rsidRPr="00772574">
              <w:rPr>
                <w:lang w:eastAsia="en-US"/>
              </w:rPr>
              <w:t xml:space="preserve"> на куст 18у</w:t>
            </w:r>
          </w:p>
        </w:tc>
        <w:tc>
          <w:tcPr>
            <w:tcW w:w="2555" w:type="dxa"/>
            <w:shd w:val="clear" w:color="auto" w:fill="FFFFFF" w:themeFill="background1"/>
            <w:vAlign w:val="center"/>
          </w:tcPr>
          <w:p w:rsidR="004B2046" w:rsidRDefault="004B2046" w:rsidP="004B2046">
            <w:pPr>
              <w:jc w:val="center"/>
              <w:rPr>
                <w:spacing w:val="-8"/>
                <w:szCs w:val="22"/>
              </w:rPr>
            </w:pPr>
            <w:r>
              <w:rPr>
                <w:spacing w:val="-8"/>
                <w:szCs w:val="22"/>
              </w:rPr>
              <w:t>линия электропередач</w:t>
            </w:r>
          </w:p>
        </w:tc>
      </w:tr>
    </w:tbl>
    <w:p w:rsidR="00F8460C" w:rsidRDefault="00C21503" w:rsidP="00F8460C"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746760</wp:posOffset>
            </wp:positionH>
            <wp:positionV relativeFrom="paragraph">
              <wp:posOffset>369570</wp:posOffset>
            </wp:positionV>
            <wp:extent cx="4648200" cy="6191250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9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4" t="23135" r="22260" b="19025"/>
                    <a:stretch/>
                  </pic:blipFill>
                  <pic:spPr bwMode="auto">
                    <a:xfrm>
                      <a:off x="0" y="0"/>
                      <a:ext cx="4648200" cy="619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460C" w:rsidRPr="00F8460C" w:rsidRDefault="00F8460C" w:rsidP="00F8460C">
      <w:pPr>
        <w:sectPr w:rsidR="00F8460C" w:rsidRPr="00F8460C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CF5D80" w:rsidRDefault="00265790" w:rsidP="004E21C9">
      <w:pPr>
        <w:pStyle w:val="12"/>
        <w:jc w:val="left"/>
        <w:rPr>
          <w:highlight w:val="yellow"/>
        </w:rPr>
      </w:pPr>
      <w:bookmarkStart w:id="9" w:name="_Toc63672265"/>
      <w:r>
        <w:t>1.</w:t>
      </w:r>
      <w:r w:rsidR="00E9260C">
        <w:t>2</w:t>
      </w:r>
      <w:r>
        <w:t xml:space="preserve"> </w:t>
      </w:r>
      <w:r w:rsidRPr="007C125C">
        <w:t xml:space="preserve">Чертёж границ </w:t>
      </w:r>
      <w:bookmarkEnd w:id="8"/>
      <w:r w:rsidR="004E21C9" w:rsidRPr="007C125C">
        <w:t xml:space="preserve">зон планируемого размещения линейных объектов, подлежащих </w:t>
      </w:r>
      <w:r w:rsidR="004E21C9">
        <w:t>реконструкции в связи с изменением их местоположения</w:t>
      </w:r>
      <w:bookmarkEnd w:id="9"/>
    </w:p>
    <w:p w:rsidR="004E21C9" w:rsidRDefault="004E21C9" w:rsidP="0092481C">
      <w:pPr>
        <w:tabs>
          <w:tab w:val="left" w:pos="142"/>
        </w:tabs>
        <w:jc w:val="both"/>
      </w:pPr>
    </w:p>
    <w:p w:rsidR="00C45AB6" w:rsidRPr="00425F01" w:rsidRDefault="00C45AB6" w:rsidP="00C45AB6">
      <w:pPr>
        <w:tabs>
          <w:tab w:val="left" w:pos="142"/>
        </w:tabs>
        <w:ind w:firstLine="709"/>
        <w:jc w:val="both"/>
      </w:pPr>
      <w:r w:rsidRPr="00425F01">
        <w:t xml:space="preserve">Чертеж </w:t>
      </w:r>
      <w:r>
        <w:t>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C45AB6" w:rsidRDefault="00C45AB6" w:rsidP="0092481C">
      <w:pPr>
        <w:tabs>
          <w:tab w:val="left" w:pos="142"/>
        </w:tabs>
        <w:jc w:val="both"/>
      </w:pPr>
    </w:p>
    <w:p w:rsidR="00C45AB6" w:rsidRPr="00425F01" w:rsidRDefault="00C45AB6" w:rsidP="0092481C">
      <w:pPr>
        <w:tabs>
          <w:tab w:val="left" w:pos="142"/>
        </w:tabs>
        <w:jc w:val="both"/>
      </w:pPr>
    </w:p>
    <w:p w:rsidR="00265790" w:rsidRPr="00680B63" w:rsidRDefault="00265790" w:rsidP="00785A26">
      <w:pPr>
        <w:sectPr w:rsidR="00265790" w:rsidRPr="00680B63" w:rsidSect="00026B69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3A40EC" w:rsidRPr="003F41BC" w:rsidRDefault="003A40EC" w:rsidP="003A40EC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63672266"/>
      <w:r w:rsidRPr="003F41BC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3A40EC" w:rsidRPr="0069753C" w:rsidRDefault="003A40EC" w:rsidP="008A29B7">
      <w:pPr>
        <w:tabs>
          <w:tab w:val="left" w:pos="0"/>
          <w:tab w:val="right" w:leader="dot" w:pos="9781"/>
        </w:tabs>
        <w:ind w:firstLine="709"/>
        <w:jc w:val="both"/>
      </w:pPr>
      <w:r w:rsidRPr="0063185A">
        <w:t xml:space="preserve">Проект планировки территории (далее </w:t>
      </w:r>
      <w:r>
        <w:t>–</w:t>
      </w:r>
      <w:r w:rsidRPr="0063185A">
        <w:t xml:space="preserve"> Проект) для линейн</w:t>
      </w:r>
      <w:r>
        <w:t>ого</w:t>
      </w:r>
      <w:r w:rsidRPr="0063185A">
        <w:t xml:space="preserve"> объект</w:t>
      </w:r>
      <w:r>
        <w:t xml:space="preserve">а </w:t>
      </w:r>
      <w:r w:rsidRPr="006C60A8">
        <w:t>«</w:t>
      </w:r>
      <w:r w:rsidR="00F8460C">
        <w:t xml:space="preserve">Линейные коммуникации для кустовой площадки № 18у </w:t>
      </w:r>
      <w:proofErr w:type="spellStart"/>
      <w:r w:rsidR="00F8460C">
        <w:t>Омбинского</w:t>
      </w:r>
      <w:proofErr w:type="spellEnd"/>
      <w:r w:rsidR="00F8460C">
        <w:t xml:space="preserve"> месторождения</w:t>
      </w:r>
      <w:r>
        <w:t xml:space="preserve">» </w:t>
      </w:r>
      <w:r w:rsidRPr="0037027A">
        <w:t xml:space="preserve">разработан на </w:t>
      </w:r>
      <w:r w:rsidRPr="0069753C">
        <w:t>основании:</w:t>
      </w:r>
    </w:p>
    <w:p w:rsidR="003A40EC" w:rsidRPr="0049063C" w:rsidRDefault="00F97773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 xml:space="preserve">Постановления Администрации </w:t>
      </w:r>
      <w:r w:rsidR="00027732">
        <w:t>Нефтеюганского</w:t>
      </w:r>
      <w:r w:rsidR="00946367">
        <w:t xml:space="preserve"> района </w:t>
      </w:r>
      <w:r w:rsidR="006B615B">
        <w:t>«О подготовке документации по планировке межселенной территории Нефтеюганского района</w:t>
      </w:r>
      <w:r w:rsidR="006B615B">
        <w:rPr>
          <w:spacing w:val="-8"/>
        </w:rPr>
        <w:t>»</w:t>
      </w:r>
      <w:r w:rsidR="00C041F9">
        <w:rPr>
          <w:spacing w:val="-8"/>
        </w:rPr>
        <w:t xml:space="preserve"> от 12 января 2021 г. № 31-па</w:t>
      </w:r>
      <w:r w:rsidR="003A40EC" w:rsidRPr="002F699E">
        <w:t>;</w:t>
      </w:r>
    </w:p>
    <w:p w:rsidR="003A40EC" w:rsidRPr="008454BA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8454BA">
        <w:t>технического задания на разработку документации по планировке территории;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9660A5">
        <w:t>задания</w:t>
      </w:r>
      <w:r w:rsidRPr="0069753C">
        <w:t xml:space="preserve"> на проектирование </w:t>
      </w:r>
      <w:r w:rsidRPr="0049063C">
        <w:t xml:space="preserve">от </w:t>
      </w:r>
      <w:r w:rsidR="00C041F9">
        <w:t>29</w:t>
      </w:r>
      <w:r w:rsidRPr="0049063C">
        <w:t xml:space="preserve"> </w:t>
      </w:r>
      <w:r w:rsidR="006B615B">
        <w:t>июля</w:t>
      </w:r>
      <w:r w:rsidR="006F5CE0">
        <w:t xml:space="preserve"> </w:t>
      </w:r>
      <w:r w:rsidRPr="0049063C">
        <w:t>20</w:t>
      </w:r>
      <w:r w:rsidR="006B615B">
        <w:t>20</w:t>
      </w:r>
      <w:r w:rsidRPr="0049063C">
        <w:t xml:space="preserve"> года;</w:t>
      </w:r>
    </w:p>
    <w:p w:rsidR="003A40E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69753C">
        <w:t>материалов инженерных изысканий</w:t>
      </w:r>
      <w:r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>
        <w:t>Цель Проекта</w:t>
      </w:r>
      <w:r w:rsidRPr="00EB66CC">
        <w:t xml:space="preserve">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3A40EC" w:rsidRPr="00760BED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760BED">
        <w:t>Задачи Проекта:</w:t>
      </w:r>
    </w:p>
    <w:p w:rsidR="003A40EC" w:rsidRPr="00760BED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760BED">
        <w:t xml:space="preserve">реализация проектных решений по </w:t>
      </w:r>
      <w:r w:rsidR="005C4B2D">
        <w:t xml:space="preserve">обустройству </w:t>
      </w:r>
      <w:proofErr w:type="spellStart"/>
      <w:r w:rsidR="006B615B">
        <w:t>Омбинского</w:t>
      </w:r>
      <w:proofErr w:type="spellEnd"/>
      <w:r w:rsidR="00A23771">
        <w:t xml:space="preserve"> месторождения</w:t>
      </w:r>
      <w:r w:rsidR="00127FC5">
        <w:rPr>
          <w:rFonts w:cs="Arial"/>
        </w:rPr>
        <w:t xml:space="preserve"> </w:t>
      </w:r>
      <w:r w:rsidR="005C4B2D">
        <w:t>Публичного акционерного общества «Нефтяная компания «Роснефть» (далее – ПАО «НК «Роснефть»</w:t>
      </w:r>
      <w:r w:rsidRPr="00760BED">
        <w:t xml:space="preserve">) </w:t>
      </w:r>
      <w:r w:rsidR="005C4B2D">
        <w:t>с учетом схем</w:t>
      </w:r>
      <w:r w:rsidR="00C041F9">
        <w:t>ы</w:t>
      </w:r>
      <w:r w:rsidRPr="00760BED">
        <w:t xml:space="preserve"> территориального планирования </w:t>
      </w:r>
      <w:r w:rsidR="004E1C2E">
        <w:t>Нефтеюганского</w:t>
      </w:r>
      <w:r w:rsidR="00333825">
        <w:t xml:space="preserve"> </w:t>
      </w:r>
      <w:r w:rsidR="005C4B2D">
        <w:t>район</w:t>
      </w:r>
      <w:r w:rsidR="00DC108A">
        <w:t>а</w:t>
      </w:r>
      <w:r w:rsidRPr="00760BED">
        <w:t>;</w:t>
      </w:r>
    </w:p>
    <w:p w:rsidR="003A40EC" w:rsidRPr="0069753C" w:rsidRDefault="003A40EC" w:rsidP="00B06D64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C75DFF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69753C">
        <w:t xml:space="preserve"> </w:t>
      </w:r>
      <w:r w:rsidR="004E1C2E">
        <w:t>Нефтеюганского</w:t>
      </w:r>
      <w:r w:rsidR="00345D13">
        <w:t xml:space="preserve"> район</w:t>
      </w:r>
      <w:r w:rsidR="00DC108A">
        <w:t>а</w:t>
      </w:r>
      <w:r w:rsidR="00345D13">
        <w:t xml:space="preserve"> Ханты-Мансийского автономного округа – Югры (далее ХМАО-Югры)</w:t>
      </w:r>
      <w:r w:rsidRPr="0069753C">
        <w:t>.</w:t>
      </w:r>
    </w:p>
    <w:p w:rsidR="003A40EC" w:rsidRDefault="003A40EC" w:rsidP="008A29B7">
      <w:pPr>
        <w:jc w:val="both"/>
        <w:rPr>
          <w:highlight w:val="yellow"/>
        </w:rPr>
      </w:pPr>
    </w:p>
    <w:p w:rsidR="003A40EC" w:rsidRPr="0093213B" w:rsidRDefault="00B80921" w:rsidP="008A29B7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63672267"/>
      <w:r w:rsidRPr="009A66C2">
        <w:rPr>
          <w:b/>
        </w:rPr>
        <w:t xml:space="preserve">2.1 </w:t>
      </w:r>
      <w:r w:rsidR="003A40EC" w:rsidRPr="009A66C2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A23771" w:rsidRDefault="00A23771" w:rsidP="008A29B7">
      <w:bookmarkStart w:id="18" w:name="_Toc501020579"/>
      <w:bookmarkStart w:id="19" w:name="_Toc504480198"/>
      <w:bookmarkStart w:id="20" w:name="_Toc504480318"/>
    </w:p>
    <w:p w:rsidR="00072A6A" w:rsidRPr="00072A6A" w:rsidRDefault="00072A6A" w:rsidP="00072A6A">
      <w:pPr>
        <w:ind w:firstLine="709"/>
        <w:jc w:val="both"/>
        <w:rPr>
          <w:color w:val="000000" w:themeColor="text1"/>
        </w:rPr>
      </w:pPr>
      <w:r w:rsidRPr="00072A6A">
        <w:rPr>
          <w:rFonts w:cs="Arial"/>
          <w:iCs/>
          <w:szCs w:val="22"/>
        </w:rPr>
        <w:t xml:space="preserve">Волоконно-оптическая линия связи (далее – </w:t>
      </w:r>
      <w:r w:rsidRPr="00072A6A">
        <w:rPr>
          <w:color w:val="000000" w:themeColor="text1"/>
        </w:rPr>
        <w:t xml:space="preserve">ВОЛС) </w:t>
      </w:r>
      <w:r w:rsidR="0021313A">
        <w:rPr>
          <w:color w:val="000000" w:themeColor="text1"/>
        </w:rPr>
        <w:t>предназначена для организации основного канала передачи данных</w:t>
      </w:r>
      <w:r w:rsidR="002852FE">
        <w:rPr>
          <w:color w:val="000000" w:themeColor="text1"/>
        </w:rPr>
        <w:t>.</w:t>
      </w:r>
      <w:r w:rsidR="00AB5AA0">
        <w:rPr>
          <w:color w:val="000000" w:themeColor="text1"/>
        </w:rPr>
        <w:t xml:space="preserve"> </w:t>
      </w:r>
    </w:p>
    <w:p w:rsidR="00072A6A" w:rsidRPr="00072A6A" w:rsidRDefault="00072A6A" w:rsidP="00072A6A">
      <w:pPr>
        <w:ind w:firstLine="284"/>
        <w:jc w:val="right"/>
      </w:pPr>
      <w:r w:rsidRPr="00072A6A">
        <w:t>Таблица 2.1.1</w:t>
      </w:r>
    </w:p>
    <w:p w:rsidR="00072A6A" w:rsidRPr="00072A6A" w:rsidRDefault="00072A6A" w:rsidP="00072A6A">
      <w:pPr>
        <w:jc w:val="center"/>
      </w:pPr>
      <w:proofErr w:type="gramStart"/>
      <w:r w:rsidRPr="00072A6A">
        <w:t>Основные характеристики планируем</w:t>
      </w:r>
      <w:r w:rsidR="00E70973">
        <w:t>ой</w:t>
      </w:r>
      <w:r w:rsidRPr="00072A6A">
        <w:t xml:space="preserve"> ВОЛС</w:t>
      </w:r>
      <w:proofErr w:type="gramEnd"/>
    </w:p>
    <w:tbl>
      <w:tblPr>
        <w:tblW w:w="101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842"/>
        <w:gridCol w:w="1842"/>
        <w:gridCol w:w="2120"/>
        <w:gridCol w:w="2014"/>
      </w:tblGrid>
      <w:tr w:rsidR="002852FE" w:rsidRPr="002852FE" w:rsidTr="00D66EDB">
        <w:trPr>
          <w:trHeight w:val="409"/>
          <w:jc w:val="center"/>
        </w:trPr>
        <w:tc>
          <w:tcPr>
            <w:tcW w:w="2376" w:type="dxa"/>
            <w:vAlign w:val="center"/>
          </w:tcPr>
          <w:p w:rsidR="002852FE" w:rsidRPr="002852FE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Наименование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852FE" w:rsidRPr="002852FE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 xml:space="preserve">Количество волокон, </w:t>
            </w:r>
            <w:proofErr w:type="spellStart"/>
            <w:proofErr w:type="gramStart"/>
            <w:r w:rsidRPr="002852FE">
              <w:t>шт</w:t>
            </w:r>
            <w:proofErr w:type="spellEnd"/>
            <w:proofErr w:type="gramEnd"/>
          </w:p>
        </w:tc>
        <w:tc>
          <w:tcPr>
            <w:tcW w:w="1842" w:type="dxa"/>
            <w:vAlign w:val="center"/>
          </w:tcPr>
          <w:p w:rsidR="002852FE" w:rsidRPr="002852FE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Категория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2852FE" w:rsidRPr="002852FE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>Скорость передачи данных,</w:t>
            </w:r>
            <w:r w:rsidRPr="002852FE">
              <w:rPr>
                <w:rFonts w:cs="Arial"/>
              </w:rPr>
              <w:t xml:space="preserve"> Гбит/</w:t>
            </w:r>
            <w:proofErr w:type="gramStart"/>
            <w:r w:rsidRPr="002852FE">
              <w:rPr>
                <w:rFonts w:cs="Arial"/>
              </w:rPr>
              <w:t>с</w:t>
            </w:r>
            <w:proofErr w:type="gramEnd"/>
          </w:p>
        </w:tc>
        <w:tc>
          <w:tcPr>
            <w:tcW w:w="2014" w:type="dxa"/>
            <w:shd w:val="clear" w:color="auto" w:fill="auto"/>
            <w:vAlign w:val="center"/>
          </w:tcPr>
          <w:p w:rsidR="002852FE" w:rsidRPr="002852FE" w:rsidRDefault="002852FE" w:rsidP="00272EA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2852FE">
              <w:t xml:space="preserve">Протяженность, </w:t>
            </w:r>
            <w:proofErr w:type="gramStart"/>
            <w:r w:rsidRPr="002852FE">
              <w:t>м</w:t>
            </w:r>
            <w:proofErr w:type="gramEnd"/>
          </w:p>
        </w:tc>
      </w:tr>
      <w:tr w:rsidR="00B4758C" w:rsidRPr="002852FE" w:rsidTr="00982C0C">
        <w:trPr>
          <w:jc w:val="center"/>
        </w:trPr>
        <w:tc>
          <w:tcPr>
            <w:tcW w:w="2376" w:type="dxa"/>
            <w:vAlign w:val="bottom"/>
          </w:tcPr>
          <w:p w:rsidR="00B4758C" w:rsidRPr="00B4758C" w:rsidRDefault="00C041F9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>
              <w:rPr>
                <w:lang w:eastAsia="en-US"/>
              </w:rPr>
              <w:t>ВОЛС на куст 18</w:t>
            </w:r>
            <w:r w:rsidR="00B4758C" w:rsidRPr="00B4758C">
              <w:rPr>
                <w:lang w:eastAsia="en-US"/>
              </w:rPr>
              <w:t>у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4758C" w:rsidRPr="00B4758C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B4758C">
              <w:rPr>
                <w:lang w:eastAsia="en-US"/>
              </w:rPr>
              <w:t>16</w:t>
            </w:r>
          </w:p>
        </w:tc>
        <w:tc>
          <w:tcPr>
            <w:tcW w:w="1842" w:type="dxa"/>
          </w:tcPr>
          <w:p w:rsidR="00B4758C" w:rsidRPr="00B4758C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B4758C">
              <w:rPr>
                <w:lang w:eastAsia="en-US"/>
              </w:rPr>
              <w:t>-</w:t>
            </w:r>
          </w:p>
        </w:tc>
        <w:tc>
          <w:tcPr>
            <w:tcW w:w="2120" w:type="dxa"/>
            <w:shd w:val="clear" w:color="auto" w:fill="auto"/>
            <w:vAlign w:val="center"/>
          </w:tcPr>
          <w:p w:rsidR="00B4758C" w:rsidRPr="00B4758C" w:rsidRDefault="00B4758C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 w:rsidRPr="00B4758C">
              <w:rPr>
                <w:lang w:eastAsia="en-US"/>
              </w:rPr>
              <w:t>1</w:t>
            </w:r>
          </w:p>
        </w:tc>
        <w:tc>
          <w:tcPr>
            <w:tcW w:w="2014" w:type="dxa"/>
            <w:shd w:val="clear" w:color="auto" w:fill="auto"/>
            <w:vAlign w:val="center"/>
          </w:tcPr>
          <w:p w:rsidR="00B4758C" w:rsidRPr="00B4758C" w:rsidRDefault="00C041F9" w:rsidP="00272EAB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2163,88</w:t>
            </w:r>
          </w:p>
        </w:tc>
      </w:tr>
    </w:tbl>
    <w:p w:rsidR="00724E12" w:rsidRDefault="00724E12" w:rsidP="00DD6A8B">
      <w:pPr>
        <w:ind w:firstLine="709"/>
        <w:jc w:val="both"/>
        <w:rPr>
          <w:color w:val="000000" w:themeColor="text1"/>
        </w:rPr>
      </w:pPr>
    </w:p>
    <w:p w:rsidR="00724E12" w:rsidRPr="00DC38DD" w:rsidRDefault="00BA4A19" w:rsidP="00DD6A8B">
      <w:pPr>
        <w:ind w:firstLine="709"/>
        <w:jc w:val="both"/>
        <w:rPr>
          <w:rFonts w:cs="Arial"/>
        </w:rPr>
      </w:pPr>
      <w:r>
        <w:rPr>
          <w:color w:val="000000" w:themeColor="text1"/>
        </w:rPr>
        <w:t>Автомобильн</w:t>
      </w:r>
      <w:r w:rsidR="00AE623B">
        <w:rPr>
          <w:color w:val="000000" w:themeColor="text1"/>
        </w:rPr>
        <w:t>ая</w:t>
      </w:r>
      <w:r>
        <w:rPr>
          <w:color w:val="000000" w:themeColor="text1"/>
        </w:rPr>
        <w:t xml:space="preserve"> дорог</w:t>
      </w:r>
      <w:r w:rsidR="00AE623B">
        <w:rPr>
          <w:color w:val="000000" w:themeColor="text1"/>
        </w:rPr>
        <w:t>а</w:t>
      </w:r>
      <w:r w:rsidR="00DD6A8B" w:rsidRPr="00DD6A8B">
        <w:rPr>
          <w:color w:val="000000" w:themeColor="text1"/>
        </w:rPr>
        <w:t xml:space="preserve"> предназначен</w:t>
      </w:r>
      <w:r w:rsidR="00AE623B">
        <w:rPr>
          <w:color w:val="000000" w:themeColor="text1"/>
        </w:rPr>
        <w:t>а</w:t>
      </w:r>
      <w:r w:rsidR="00DD6A8B" w:rsidRPr="00DD6A8B">
        <w:rPr>
          <w:color w:val="000000" w:themeColor="text1"/>
        </w:rPr>
        <w:t xml:space="preserve"> </w:t>
      </w:r>
      <w:r w:rsidR="00724E12" w:rsidRPr="00724E12">
        <w:rPr>
          <w:rFonts w:cs="Arial"/>
        </w:rPr>
        <w:t xml:space="preserve">для обеспечения </w:t>
      </w:r>
      <w:r w:rsidR="00DC38DD" w:rsidRPr="00DC38DD">
        <w:t>круглогодичной транспортной связи п</w:t>
      </w:r>
      <w:r w:rsidR="0061100E">
        <w:t>лан</w:t>
      </w:r>
      <w:r w:rsidR="00DC38DD" w:rsidRPr="00DC38DD">
        <w:t xml:space="preserve">ируемой кустовой площадки № </w:t>
      </w:r>
      <w:r w:rsidR="00C041F9">
        <w:t>18</w:t>
      </w:r>
      <w:r w:rsidR="00DC38DD" w:rsidRPr="00DC38DD">
        <w:t xml:space="preserve">у с объектами обустройства </w:t>
      </w:r>
      <w:proofErr w:type="spellStart"/>
      <w:r w:rsidR="00DC38DD" w:rsidRPr="00DC38DD">
        <w:t>Омбинского</w:t>
      </w:r>
      <w:proofErr w:type="spellEnd"/>
      <w:r w:rsidR="00DC38DD" w:rsidRPr="00DC38DD">
        <w:t xml:space="preserve"> месторождения</w:t>
      </w:r>
      <w:r w:rsidR="00724E12" w:rsidRPr="00DC38DD">
        <w:rPr>
          <w:rFonts w:cs="Arial"/>
        </w:rPr>
        <w:t>.</w:t>
      </w:r>
    </w:p>
    <w:p w:rsidR="00DD6A8B" w:rsidRPr="00DD6A8B" w:rsidRDefault="00DD6A8B" w:rsidP="00DD6A8B">
      <w:pPr>
        <w:ind w:firstLine="284"/>
        <w:jc w:val="right"/>
      </w:pPr>
      <w:r w:rsidRPr="00DD6A8B">
        <w:t>Таблица 2.1.</w:t>
      </w:r>
      <w:r w:rsidR="00072A6A">
        <w:t>2</w:t>
      </w:r>
    </w:p>
    <w:p w:rsidR="00DD6A8B" w:rsidRDefault="00DD6A8B" w:rsidP="00DD6A8B">
      <w:pPr>
        <w:ind w:firstLine="284"/>
        <w:jc w:val="center"/>
      </w:pPr>
      <w:r w:rsidRPr="00DD6A8B">
        <w:t>Основные характеристики планируемых автомобильных дорог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72"/>
        <w:gridCol w:w="1594"/>
        <w:gridCol w:w="1595"/>
        <w:gridCol w:w="1303"/>
        <w:gridCol w:w="2458"/>
      </w:tblGrid>
      <w:tr w:rsidR="009B76B3" w:rsidRPr="00C4266A" w:rsidTr="004219F2">
        <w:trPr>
          <w:tblHeader/>
        </w:trPr>
        <w:tc>
          <w:tcPr>
            <w:tcW w:w="1666" w:type="pct"/>
            <w:shd w:val="clear" w:color="auto" w:fill="auto"/>
            <w:vAlign w:val="center"/>
          </w:tcPr>
          <w:p w:rsidR="009B76B3" w:rsidRPr="009B76B3" w:rsidRDefault="009B76B3" w:rsidP="00272EAB">
            <w:pPr>
              <w:keepNext/>
              <w:jc w:val="center"/>
            </w:pPr>
            <w:r w:rsidRPr="009B76B3">
              <w:t>Наименование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9B76B3" w:rsidRPr="009B76B3" w:rsidRDefault="009B76B3" w:rsidP="00272EAB">
            <w:pPr>
              <w:keepNext/>
              <w:jc w:val="center"/>
            </w:pPr>
            <w:r w:rsidRPr="009B76B3">
              <w:t>Техническая категория</w:t>
            </w:r>
          </w:p>
        </w:tc>
        <w:tc>
          <w:tcPr>
            <w:tcW w:w="765" w:type="pct"/>
            <w:shd w:val="clear" w:color="auto" w:fill="auto"/>
            <w:vAlign w:val="center"/>
          </w:tcPr>
          <w:p w:rsidR="009B76B3" w:rsidRPr="009B76B3" w:rsidRDefault="009B76B3" w:rsidP="00272EAB">
            <w:pPr>
              <w:keepNext/>
              <w:jc w:val="center"/>
            </w:pPr>
            <w:r w:rsidRPr="009B76B3">
              <w:t xml:space="preserve">Ширина земляного полотна, </w:t>
            </w:r>
            <w:proofErr w:type="gramStart"/>
            <w:r w:rsidRPr="009B76B3">
              <w:t>м</w:t>
            </w:r>
            <w:proofErr w:type="gramEnd"/>
          </w:p>
        </w:tc>
        <w:tc>
          <w:tcPr>
            <w:tcW w:w="625" w:type="pct"/>
            <w:shd w:val="clear" w:color="auto" w:fill="auto"/>
            <w:vAlign w:val="center"/>
          </w:tcPr>
          <w:p w:rsidR="009B76B3" w:rsidRPr="009B76B3" w:rsidRDefault="009B76B3" w:rsidP="00272EAB">
            <w:pPr>
              <w:keepNext/>
              <w:jc w:val="center"/>
            </w:pPr>
            <w:r w:rsidRPr="009B76B3">
              <w:t xml:space="preserve">Ширина проезжей части, </w:t>
            </w:r>
            <w:proofErr w:type="gramStart"/>
            <w:r w:rsidRPr="009B76B3">
              <w:t>м</w:t>
            </w:r>
            <w:proofErr w:type="gramEnd"/>
          </w:p>
        </w:tc>
        <w:tc>
          <w:tcPr>
            <w:tcW w:w="1179" w:type="pct"/>
            <w:shd w:val="clear" w:color="auto" w:fill="auto"/>
            <w:vAlign w:val="center"/>
          </w:tcPr>
          <w:p w:rsidR="009B76B3" w:rsidRPr="009B76B3" w:rsidRDefault="009B76B3" w:rsidP="004219F2">
            <w:pPr>
              <w:keepNext/>
              <w:jc w:val="center"/>
            </w:pPr>
            <w:r w:rsidRPr="009B76B3">
              <w:t xml:space="preserve">Протяженность, </w:t>
            </w:r>
            <w:proofErr w:type="gramStart"/>
            <w:r w:rsidRPr="009B76B3">
              <w:t>м</w:t>
            </w:r>
            <w:proofErr w:type="gramEnd"/>
          </w:p>
        </w:tc>
      </w:tr>
      <w:tr w:rsidR="00C041F9" w:rsidRPr="00C4266A" w:rsidTr="004219F2"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041F9" w:rsidRPr="00C041F9" w:rsidRDefault="00C041F9" w:rsidP="00C041F9">
            <w:r w:rsidRPr="00C041F9">
              <w:t>Автомобильная дорога к кустовой площадке № 18у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41F9" w:rsidRPr="00C041F9" w:rsidRDefault="00C041F9" w:rsidP="00C041F9">
            <w:pPr>
              <w:keepNext/>
              <w:spacing w:line="276" w:lineRule="auto"/>
              <w:jc w:val="center"/>
              <w:rPr>
                <w:lang w:val="en-US" w:eastAsia="en-US"/>
              </w:rPr>
            </w:pPr>
            <w:r w:rsidRPr="00C041F9">
              <w:rPr>
                <w:lang w:val="en-US" w:eastAsia="en-US"/>
              </w:rPr>
              <w:t>IV</w:t>
            </w:r>
            <w:r w:rsidRPr="00C041F9">
              <w:rPr>
                <w:lang w:eastAsia="en-US"/>
              </w:rPr>
              <w:t>-в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41F9" w:rsidRPr="00C041F9" w:rsidRDefault="00C041F9" w:rsidP="00C041F9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C041F9">
              <w:rPr>
                <w:lang w:eastAsia="en-US"/>
              </w:rPr>
              <w:t>7,5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41F9" w:rsidRPr="00C041F9" w:rsidRDefault="00C041F9" w:rsidP="00C041F9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C041F9">
              <w:rPr>
                <w:lang w:eastAsia="en-US"/>
              </w:rPr>
              <w:t>4,5</w:t>
            </w:r>
          </w:p>
        </w:tc>
        <w:tc>
          <w:tcPr>
            <w:tcW w:w="11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41F9" w:rsidRPr="00C041F9" w:rsidRDefault="00C041F9" w:rsidP="00C041F9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C041F9">
              <w:rPr>
                <w:lang w:eastAsia="en-US"/>
              </w:rPr>
              <w:t>1100,00</w:t>
            </w:r>
          </w:p>
        </w:tc>
      </w:tr>
    </w:tbl>
    <w:p w:rsidR="0061100E" w:rsidRDefault="0061100E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AE623B" w:rsidRDefault="00AE623B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C041F9" w:rsidRDefault="00C041F9" w:rsidP="00DD6A8B">
      <w:pPr>
        <w:pStyle w:val="a9"/>
        <w:ind w:left="0" w:firstLine="709"/>
        <w:jc w:val="both"/>
        <w:rPr>
          <w:highlight w:val="cyan"/>
        </w:rPr>
      </w:pPr>
    </w:p>
    <w:p w:rsidR="002F4914" w:rsidRPr="002F4914" w:rsidRDefault="002F4914" w:rsidP="002F4914">
      <w:pPr>
        <w:pStyle w:val="a9"/>
        <w:ind w:left="0" w:firstLine="709"/>
        <w:jc w:val="both"/>
      </w:pPr>
      <w:r w:rsidRPr="002F4914">
        <w:t xml:space="preserve">Воздушная линия электропередач (далее – </w:t>
      </w:r>
      <w:proofErr w:type="gramStart"/>
      <w:r w:rsidRPr="002F4914">
        <w:t>ВЛ</w:t>
      </w:r>
      <w:proofErr w:type="gramEnd"/>
      <w:r w:rsidRPr="002F4914">
        <w:t xml:space="preserve">) </w:t>
      </w:r>
      <w:r w:rsidR="0061100E">
        <w:t>6</w:t>
      </w:r>
      <w:r w:rsidRPr="002F4914">
        <w:t xml:space="preserve"> </w:t>
      </w:r>
      <w:proofErr w:type="spellStart"/>
      <w:r w:rsidRPr="002F4914">
        <w:t>кВ</w:t>
      </w:r>
      <w:proofErr w:type="spellEnd"/>
      <w:r w:rsidRPr="002F4914">
        <w:t xml:space="preserve"> предназначена </w:t>
      </w:r>
      <w:r w:rsidR="0061100E">
        <w:t xml:space="preserve">для электроснабжения </w:t>
      </w:r>
      <w:r w:rsidR="0061100E" w:rsidRPr="00DC38DD">
        <w:t>п</w:t>
      </w:r>
      <w:r w:rsidR="0061100E">
        <w:t xml:space="preserve">ланируемой кустовой площадки № </w:t>
      </w:r>
      <w:r w:rsidR="00C041F9">
        <w:t>18</w:t>
      </w:r>
      <w:r w:rsidR="0061100E">
        <w:t>у</w:t>
      </w:r>
      <w:r w:rsidRPr="002F4914">
        <w:t xml:space="preserve">. </w:t>
      </w:r>
    </w:p>
    <w:p w:rsidR="00DD6A8B" w:rsidRPr="00DD6A8B" w:rsidRDefault="00DD6A8B" w:rsidP="00072A6A">
      <w:pPr>
        <w:jc w:val="right"/>
      </w:pPr>
      <w:r w:rsidRPr="00DD6A8B">
        <w:t>Таблица 2.1.</w:t>
      </w:r>
      <w:r w:rsidR="00072A6A">
        <w:t>3</w:t>
      </w:r>
    </w:p>
    <w:p w:rsidR="00DD6A8B" w:rsidRPr="00DD6A8B" w:rsidRDefault="00DD6A8B" w:rsidP="00186A58">
      <w:pPr>
        <w:pStyle w:val="a9"/>
        <w:ind w:left="0" w:firstLine="709"/>
        <w:jc w:val="center"/>
      </w:pPr>
      <w:r w:rsidRPr="00DD6A8B">
        <w:t>Основные характеристики планируем</w:t>
      </w:r>
      <w:r w:rsidR="00E70973">
        <w:t>ой</w:t>
      </w:r>
      <w:r w:rsidRPr="00DD6A8B">
        <w:t xml:space="preserve"> </w:t>
      </w:r>
      <w:proofErr w:type="gramStart"/>
      <w:r w:rsidRPr="00DD6A8B">
        <w:t>ВЛ</w:t>
      </w:r>
      <w:proofErr w:type="gramEnd"/>
    </w:p>
    <w:tbl>
      <w:tblPr>
        <w:tblW w:w="0" w:type="auto"/>
        <w:tblInd w:w="-5" w:type="dxa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973"/>
        <w:gridCol w:w="1084"/>
        <w:gridCol w:w="1111"/>
        <w:gridCol w:w="2812"/>
        <w:gridCol w:w="1889"/>
        <w:gridCol w:w="1422"/>
      </w:tblGrid>
      <w:tr w:rsidR="00C041F9" w:rsidRPr="000207C5" w:rsidTr="00D62C61">
        <w:trPr>
          <w:cantSplit/>
          <w:trHeight w:val="391"/>
        </w:trPr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proofErr w:type="spellStart"/>
            <w:proofErr w:type="gramStart"/>
            <w:r w:rsidRPr="00C041F9">
              <w:t>Напря-жение</w:t>
            </w:r>
            <w:proofErr w:type="spellEnd"/>
            <w:proofErr w:type="gramEnd"/>
            <w:r w:rsidRPr="00C041F9">
              <w:t xml:space="preserve">, </w:t>
            </w:r>
            <w:proofErr w:type="spellStart"/>
            <w:r w:rsidRPr="00C041F9">
              <w:t>кВ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Марка провода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Тип опор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Тип изоляции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</w:pPr>
            <w:proofErr w:type="gramStart"/>
            <w:r w:rsidRPr="00C041F9">
              <w:t>Протяжен-</w:t>
            </w:r>
            <w:proofErr w:type="spellStart"/>
            <w:r w:rsidRPr="00C041F9">
              <w:t>ность</w:t>
            </w:r>
            <w:proofErr w:type="spellEnd"/>
            <w:proofErr w:type="gramEnd"/>
            <w:r w:rsidRPr="00C041F9">
              <w:t>, м</w:t>
            </w:r>
          </w:p>
        </w:tc>
      </w:tr>
      <w:tr w:rsidR="00C041F9" w:rsidRPr="000207C5" w:rsidTr="00D62C61">
        <w:trPr>
          <w:cantSplit/>
          <w:trHeight w:val="398"/>
        </w:trPr>
        <w:tc>
          <w:tcPr>
            <w:tcW w:w="1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rPr>
                <w:lang w:eastAsia="en-US"/>
              </w:rPr>
            </w:pPr>
            <w:proofErr w:type="gramStart"/>
            <w:r w:rsidRPr="00C041F9">
              <w:rPr>
                <w:lang w:eastAsia="en-US"/>
              </w:rPr>
              <w:t>ВЛ</w:t>
            </w:r>
            <w:proofErr w:type="gramEnd"/>
            <w:r w:rsidRPr="00C041F9">
              <w:rPr>
                <w:lang w:eastAsia="en-US"/>
              </w:rPr>
              <w:t xml:space="preserve"> 6 </w:t>
            </w:r>
            <w:proofErr w:type="spellStart"/>
            <w:r w:rsidRPr="00C041F9">
              <w:rPr>
                <w:lang w:eastAsia="en-US"/>
              </w:rPr>
              <w:t>кВ</w:t>
            </w:r>
            <w:proofErr w:type="spellEnd"/>
            <w:r w:rsidRPr="00C041F9">
              <w:rPr>
                <w:lang w:eastAsia="en-US"/>
              </w:rPr>
              <w:t xml:space="preserve"> на куст 18у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lang w:eastAsia="en-US"/>
              </w:rPr>
            </w:pPr>
            <w:r w:rsidRPr="00C041F9">
              <w:rPr>
                <w:lang w:eastAsia="en-US"/>
              </w:rPr>
              <w:t xml:space="preserve">6 </w:t>
            </w:r>
            <w:proofErr w:type="spellStart"/>
            <w:r w:rsidRPr="00C041F9">
              <w:rPr>
                <w:lang w:eastAsia="en-US"/>
              </w:rPr>
              <w:t>кВ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АС 95/16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Металлические опоры из труб по серии 25.0074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Стеклянная, ПС70Е (натяжные)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E36555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51</w:t>
            </w:r>
            <w:r w:rsidR="00E36555">
              <w:rPr>
                <w:iCs/>
                <w:lang w:eastAsia="en-US"/>
              </w:rPr>
              <w:t>91</w:t>
            </w:r>
          </w:p>
        </w:tc>
      </w:tr>
      <w:tr w:rsidR="00C041F9" w:rsidRPr="000207C5" w:rsidTr="00D62C61">
        <w:trPr>
          <w:cantSplit/>
          <w:trHeight w:val="39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rPr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rPr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rPr>
                <w:iCs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t>Решетчатые унифицированные стальные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Стеклянная, ПС70Е (натяжные)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41F9" w:rsidRPr="00C041F9" w:rsidRDefault="00C041F9" w:rsidP="00C041F9">
            <w:pPr>
              <w:keepNext/>
              <w:jc w:val="center"/>
              <w:rPr>
                <w:iCs/>
                <w:lang w:eastAsia="en-US"/>
              </w:rPr>
            </w:pPr>
            <w:r w:rsidRPr="00C041F9">
              <w:rPr>
                <w:iCs/>
                <w:lang w:eastAsia="en-US"/>
              </w:rPr>
              <w:t>288</w:t>
            </w:r>
          </w:p>
        </w:tc>
      </w:tr>
    </w:tbl>
    <w:p w:rsidR="00DD6A8B" w:rsidRDefault="00DD6A8B" w:rsidP="00D06971"/>
    <w:p w:rsidR="00D06971" w:rsidRPr="00A3227E" w:rsidRDefault="00D06971" w:rsidP="00D06971">
      <w:pPr>
        <w:suppressAutoHyphens/>
        <w:ind w:firstLine="709"/>
        <w:jc w:val="both"/>
        <w:rPr>
          <w:color w:val="000000" w:themeColor="text1"/>
          <w:lang w:eastAsia="en-US"/>
        </w:rPr>
      </w:pPr>
      <w:r w:rsidRPr="00A3227E">
        <w:rPr>
          <w:color w:val="000000" w:themeColor="text1"/>
          <w:lang w:eastAsia="en-US"/>
        </w:rPr>
        <w:t xml:space="preserve">Нефтегазосборный трубопровод предназначен для </w:t>
      </w:r>
      <w:r w:rsidR="000D3278" w:rsidRPr="000D3278">
        <w:rPr>
          <w:color w:val="000000" w:themeColor="text1"/>
          <w:lang w:eastAsia="en-US"/>
        </w:rPr>
        <w:t xml:space="preserve">транспорта скважинной продукции от </w:t>
      </w:r>
      <w:r w:rsidR="000D3278">
        <w:rPr>
          <w:color w:val="000000" w:themeColor="text1"/>
          <w:lang w:eastAsia="en-US"/>
        </w:rPr>
        <w:t>план</w:t>
      </w:r>
      <w:r w:rsidR="000D3278" w:rsidRPr="000D3278">
        <w:rPr>
          <w:color w:val="000000" w:themeColor="text1"/>
          <w:lang w:eastAsia="en-US"/>
        </w:rPr>
        <w:t xml:space="preserve">ируемого куста скважин № </w:t>
      </w:r>
      <w:r w:rsidR="00C041F9">
        <w:rPr>
          <w:color w:val="000000" w:themeColor="text1"/>
          <w:lang w:eastAsia="en-US"/>
        </w:rPr>
        <w:t>18</w:t>
      </w:r>
      <w:r w:rsidR="000D3278" w:rsidRPr="000D3278">
        <w:rPr>
          <w:color w:val="000000" w:themeColor="text1"/>
          <w:lang w:eastAsia="en-US"/>
        </w:rPr>
        <w:t xml:space="preserve">у до точки подключения </w:t>
      </w:r>
      <w:r w:rsidR="00C041F9">
        <w:rPr>
          <w:color w:val="000000" w:themeColor="text1"/>
          <w:lang w:eastAsia="en-US"/>
        </w:rPr>
        <w:t>в существующую нефтегазосборную сеть</w:t>
      </w:r>
      <w:r w:rsidR="000D3278" w:rsidRPr="000D3278">
        <w:rPr>
          <w:color w:val="000000" w:themeColor="text1"/>
          <w:lang w:eastAsia="en-US"/>
        </w:rPr>
        <w:t xml:space="preserve"> с последующим транспортом на </w:t>
      </w:r>
      <w:r w:rsidR="000D3278">
        <w:rPr>
          <w:color w:val="000000" w:themeColor="text1"/>
          <w:lang w:eastAsia="en-US"/>
        </w:rPr>
        <w:t xml:space="preserve">дожимную насосную станцию (далее – </w:t>
      </w:r>
      <w:r w:rsidR="000D3278" w:rsidRPr="000D3278">
        <w:rPr>
          <w:color w:val="000000" w:themeColor="text1"/>
          <w:lang w:eastAsia="en-US"/>
        </w:rPr>
        <w:t>ДНС</w:t>
      </w:r>
      <w:r w:rsidR="000D3278">
        <w:rPr>
          <w:color w:val="000000" w:themeColor="text1"/>
          <w:lang w:eastAsia="en-US"/>
        </w:rPr>
        <w:t>)</w:t>
      </w:r>
      <w:r w:rsidR="000D3278" w:rsidRPr="000D3278">
        <w:rPr>
          <w:color w:val="000000" w:themeColor="text1"/>
          <w:lang w:eastAsia="en-US"/>
        </w:rPr>
        <w:t xml:space="preserve"> </w:t>
      </w:r>
      <w:proofErr w:type="spellStart"/>
      <w:r w:rsidR="000D3278" w:rsidRPr="000D3278">
        <w:rPr>
          <w:color w:val="000000" w:themeColor="text1"/>
          <w:lang w:eastAsia="en-US"/>
        </w:rPr>
        <w:t>Омбинского</w:t>
      </w:r>
      <w:proofErr w:type="spellEnd"/>
      <w:r w:rsidR="000D3278" w:rsidRPr="000D3278">
        <w:rPr>
          <w:color w:val="000000" w:themeColor="text1"/>
          <w:lang w:eastAsia="en-US"/>
        </w:rPr>
        <w:t xml:space="preserve"> месторождения</w:t>
      </w:r>
      <w:r w:rsidRPr="00A3227E">
        <w:rPr>
          <w:color w:val="000000" w:themeColor="text1"/>
          <w:lang w:eastAsia="en-US"/>
        </w:rPr>
        <w:t>.</w:t>
      </w:r>
    </w:p>
    <w:p w:rsidR="00DD6A8B" w:rsidRPr="00DD6A8B" w:rsidRDefault="00DD6A8B" w:rsidP="00A65E15">
      <w:pPr>
        <w:ind w:firstLine="708"/>
        <w:jc w:val="right"/>
      </w:pPr>
      <w:r w:rsidRPr="00DD6A8B">
        <w:t>Таблица 2.1.</w:t>
      </w:r>
      <w:r w:rsidR="00072A6A">
        <w:t>4</w:t>
      </w:r>
    </w:p>
    <w:p w:rsidR="00DD6A8B" w:rsidRDefault="00DD6A8B" w:rsidP="00920098">
      <w:pPr>
        <w:pStyle w:val="a9"/>
        <w:jc w:val="center"/>
      </w:pPr>
      <w:r w:rsidRPr="00DD6A8B">
        <w:t>Основные характеристики планируем</w:t>
      </w:r>
      <w:r w:rsidR="00E70973">
        <w:t>ого</w:t>
      </w:r>
      <w:r w:rsidRPr="00DD6A8B">
        <w:t xml:space="preserve"> трубопровод</w:t>
      </w:r>
      <w:r w:rsidR="00E70973">
        <w:t>а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48"/>
        <w:gridCol w:w="1603"/>
        <w:gridCol w:w="1666"/>
        <w:gridCol w:w="1362"/>
        <w:gridCol w:w="1868"/>
        <w:gridCol w:w="1539"/>
      </w:tblGrid>
      <w:tr w:rsidR="00C041F9" w:rsidRPr="00C041F9" w:rsidTr="00D62C61">
        <w:trPr>
          <w:trHeight w:val="454"/>
          <w:tblHeader/>
          <w:jc w:val="center"/>
        </w:trPr>
        <w:tc>
          <w:tcPr>
            <w:tcW w:w="1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 xml:space="preserve">Наименование </w:t>
            </w:r>
            <w:r w:rsidRPr="00C041F9">
              <w:rPr>
                <w:spacing w:val="1"/>
              </w:rPr>
              <w:t>трубопровода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 xml:space="preserve">Давление (избыточное), </w:t>
            </w:r>
            <w:r w:rsidRPr="00C041F9">
              <w:rPr>
                <w:spacing w:val="-3"/>
              </w:rPr>
              <w:t>МПа, в начале/ конце участка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 xml:space="preserve">Проектная мощность                  трубопровода по жидкости, </w:t>
            </w:r>
            <w:proofErr w:type="gramStart"/>
            <w:r w:rsidRPr="00C041F9">
              <w:t>м</w:t>
            </w:r>
            <w:proofErr w:type="gramEnd"/>
            <w:r w:rsidRPr="00C041F9">
              <w:t>³/</w:t>
            </w:r>
            <w:proofErr w:type="spellStart"/>
            <w:r w:rsidRPr="00C041F9">
              <w:t>сут</w:t>
            </w:r>
            <w:proofErr w:type="spellEnd"/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Категория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 xml:space="preserve">Протяжённость трубопровода, </w:t>
            </w:r>
            <w:proofErr w:type="gramStart"/>
            <w:r w:rsidRPr="00C041F9">
              <w:t>м</w:t>
            </w:r>
            <w:proofErr w:type="gramEnd"/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keepNext/>
              <w:jc w:val="center"/>
            </w:pPr>
            <w:r w:rsidRPr="00C041F9">
              <w:t>Материал изготовления</w:t>
            </w:r>
          </w:p>
        </w:tc>
      </w:tr>
      <w:tr w:rsidR="00C041F9" w:rsidRPr="00C041F9" w:rsidTr="00D62C61">
        <w:trPr>
          <w:cantSplit/>
          <w:trHeight w:val="556"/>
          <w:jc w:val="center"/>
        </w:trPr>
        <w:tc>
          <w:tcPr>
            <w:tcW w:w="109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Нефтегазосборные сети куст № 18у - т.55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0,94/0,81</w:t>
            </w:r>
          </w:p>
        </w:tc>
        <w:tc>
          <w:tcPr>
            <w:tcW w:w="81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241,20</w:t>
            </w:r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С</w:t>
            </w:r>
          </w:p>
        </w:tc>
        <w:tc>
          <w:tcPr>
            <w:tcW w:w="90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2675,65</w:t>
            </w:r>
          </w:p>
        </w:tc>
        <w:tc>
          <w:tcPr>
            <w:tcW w:w="7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041F9" w:rsidRPr="00C041F9" w:rsidRDefault="00C041F9" w:rsidP="00C041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rPr>
                <w:lang w:eastAsia="en-US"/>
              </w:rPr>
            </w:pPr>
            <w:r w:rsidRPr="00C041F9">
              <w:rPr>
                <w:rFonts w:eastAsia="Calibri"/>
                <w:lang w:eastAsia="en-US"/>
              </w:rPr>
              <w:t>Сталь</w:t>
            </w:r>
          </w:p>
        </w:tc>
      </w:tr>
    </w:tbl>
    <w:p w:rsidR="00000609" w:rsidRDefault="00000609" w:rsidP="008A29B7"/>
    <w:p w:rsidR="00A3227E" w:rsidRPr="00B71503" w:rsidRDefault="00A3227E" w:rsidP="008A29B7"/>
    <w:p w:rsidR="003A40EC" w:rsidRPr="00D86D29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21" w:name="_Toc63672268"/>
      <w:r w:rsidRPr="00450E03">
        <w:rPr>
          <w:b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B75298" w:rsidRDefault="00B75298" w:rsidP="008A29B7">
      <w:pPr>
        <w:ind w:firstLine="709"/>
        <w:jc w:val="both"/>
      </w:pPr>
      <w:bookmarkStart w:id="22" w:name="_Toc504480199"/>
      <w:bookmarkStart w:id="23" w:name="_Toc504480319"/>
    </w:p>
    <w:p w:rsidR="00AA52AB" w:rsidRDefault="00B04D80" w:rsidP="00AA52AB">
      <w:pPr>
        <w:ind w:firstLine="709"/>
        <w:jc w:val="both"/>
      </w:pPr>
      <w:r w:rsidRPr="001958A6">
        <w:t xml:space="preserve">Зона планируемого размещения линейных объектов устанавливается на межселенной территории </w:t>
      </w:r>
      <w:r w:rsidR="00676D9E" w:rsidRPr="001958A6">
        <w:t>Нефтеюганского</w:t>
      </w:r>
      <w:r w:rsidR="00C338EA" w:rsidRPr="001958A6">
        <w:t xml:space="preserve"> района ХМАО-Югры</w:t>
      </w:r>
      <w:r w:rsidR="007E4F3C">
        <w:t xml:space="preserve"> </w:t>
      </w:r>
      <w:r w:rsidR="00584D1A" w:rsidRPr="001958A6">
        <w:t xml:space="preserve">общей площадью </w:t>
      </w:r>
      <w:r w:rsidR="0023272E">
        <w:t>26,2392</w:t>
      </w:r>
      <w:r w:rsidR="000D6FCF">
        <w:t xml:space="preserve"> га</w:t>
      </w:r>
      <w:r w:rsidR="00AA52AB">
        <w:t>. Распределение площади зоны планируемого размещения линейных объектов по категориям земель представлено в таблице 2.2.1.</w:t>
      </w:r>
    </w:p>
    <w:p w:rsidR="00AA52AB" w:rsidRPr="001958A6" w:rsidRDefault="00AA52AB" w:rsidP="006B4A77">
      <w:pPr>
        <w:ind w:firstLine="709"/>
        <w:jc w:val="right"/>
      </w:pPr>
      <w:r>
        <w:t>Таблица 2.2.1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3"/>
        <w:gridCol w:w="3090"/>
        <w:gridCol w:w="3091"/>
        <w:gridCol w:w="1417"/>
      </w:tblGrid>
      <w:tr w:rsidR="00AA52AB" w:rsidTr="00DE61B8">
        <w:trPr>
          <w:cantSplit/>
          <w:trHeight w:val="280"/>
          <w:jc w:val="center"/>
        </w:trPr>
        <w:tc>
          <w:tcPr>
            <w:tcW w:w="2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75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52AB" w:rsidRDefault="00AA52AB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Площадь, </w:t>
            </w:r>
            <w:proofErr w:type="gramStart"/>
            <w:r>
              <w:rPr>
                <w:lang w:eastAsia="en-US"/>
              </w:rPr>
              <w:t>га</w:t>
            </w:r>
            <w:proofErr w:type="gramEnd"/>
          </w:p>
        </w:tc>
      </w:tr>
      <w:tr w:rsidR="00DE61B8" w:rsidTr="00DE61B8">
        <w:trPr>
          <w:cantSplit/>
          <w:trHeight w:val="960"/>
          <w:jc w:val="center"/>
        </w:trPr>
        <w:tc>
          <w:tcPr>
            <w:tcW w:w="2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3,4850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3,4850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DE61B8" w:rsidP="006B4A77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22,7542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22,7542</w:t>
            </w:r>
          </w:p>
        </w:tc>
      </w:tr>
      <w:tr w:rsidR="00DE61B8" w:rsidTr="00DE61B8">
        <w:trPr>
          <w:cantSplit/>
          <w:trHeight w:val="70"/>
          <w:jc w:val="center"/>
        </w:trPr>
        <w:tc>
          <w:tcPr>
            <w:tcW w:w="2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61B8" w:rsidRDefault="00DE61B8" w:rsidP="001A46F5">
            <w:pPr>
              <w:jc w:val="right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FC76B9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22,7542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Default="00FC76B9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3,4850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61B8" w:rsidRPr="007E4F3C" w:rsidRDefault="0023272E" w:rsidP="00584D1A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26,2392</w:t>
            </w:r>
          </w:p>
        </w:tc>
      </w:tr>
    </w:tbl>
    <w:p w:rsidR="00AA52AB" w:rsidRDefault="00AA52AB" w:rsidP="00DD51D9">
      <w:pPr>
        <w:ind w:firstLine="709"/>
        <w:jc w:val="both"/>
      </w:pPr>
    </w:p>
    <w:p w:rsidR="00930B6A" w:rsidRPr="0035407F" w:rsidRDefault="00B04D80" w:rsidP="008A29B7">
      <w:pPr>
        <w:ind w:firstLine="709"/>
        <w:jc w:val="both"/>
        <w:rPr>
          <w:b/>
        </w:rPr>
      </w:pPr>
      <w:r w:rsidRPr="00C44CA0">
        <w:rPr>
          <w:rFonts w:cs="Arial"/>
        </w:rPr>
        <w:t xml:space="preserve">Ближайшим населённым пунктом является </w:t>
      </w:r>
      <w:r w:rsidR="00930B6A" w:rsidRPr="00C44CA0">
        <w:rPr>
          <w:rFonts w:cs="Arial"/>
        </w:rPr>
        <w:t>п</w:t>
      </w:r>
      <w:r w:rsidRPr="00C44CA0">
        <w:rPr>
          <w:rFonts w:cs="Arial"/>
        </w:rPr>
        <w:t xml:space="preserve">. </w:t>
      </w:r>
      <w:proofErr w:type="spellStart"/>
      <w:r w:rsidR="00D90813" w:rsidRPr="00C44CA0">
        <w:rPr>
          <w:rFonts w:cs="Arial"/>
        </w:rPr>
        <w:t>Усть-Юган</w:t>
      </w:r>
      <w:proofErr w:type="spellEnd"/>
      <w:r w:rsidRPr="00C44CA0">
        <w:rPr>
          <w:rFonts w:cs="Arial"/>
        </w:rPr>
        <w:t xml:space="preserve"> </w:t>
      </w:r>
      <w:r w:rsidR="003B25D1" w:rsidRPr="00C44CA0">
        <w:rPr>
          <w:rFonts w:cs="Arial"/>
        </w:rPr>
        <w:t xml:space="preserve">в </w:t>
      </w:r>
      <w:r w:rsidR="0023272E">
        <w:rPr>
          <w:rFonts w:cs="Arial"/>
        </w:rPr>
        <w:t>9</w:t>
      </w:r>
      <w:r w:rsidRPr="00C44CA0">
        <w:rPr>
          <w:rFonts w:cs="Arial"/>
        </w:rPr>
        <w:t xml:space="preserve"> км</w:t>
      </w:r>
      <w:r w:rsidR="0057065D" w:rsidRPr="00C44CA0">
        <w:rPr>
          <w:rFonts w:cs="Arial"/>
        </w:rPr>
        <w:t xml:space="preserve"> на </w:t>
      </w:r>
      <w:r w:rsidR="0023272E">
        <w:rPr>
          <w:rFonts w:cs="Arial"/>
        </w:rPr>
        <w:t>юго-восток</w:t>
      </w:r>
      <w:r w:rsidRPr="00C44CA0">
        <w:rPr>
          <w:rFonts w:cs="Arial"/>
        </w:rPr>
        <w:t>. Административны</w:t>
      </w:r>
      <w:r w:rsidR="003B3B34" w:rsidRPr="00C44CA0">
        <w:rPr>
          <w:rFonts w:cs="Arial"/>
        </w:rPr>
        <w:t>й</w:t>
      </w:r>
      <w:r w:rsidRPr="00C44CA0">
        <w:rPr>
          <w:rFonts w:cs="Arial"/>
        </w:rPr>
        <w:t xml:space="preserve"> центр –</w:t>
      </w:r>
      <w:r w:rsidR="003B3B34" w:rsidRPr="00C44CA0">
        <w:rPr>
          <w:rFonts w:cs="Arial"/>
        </w:rPr>
        <w:t xml:space="preserve"> </w:t>
      </w:r>
      <w:r w:rsidR="003B25D1" w:rsidRPr="00C44CA0">
        <w:rPr>
          <w:rFonts w:cs="Arial"/>
        </w:rPr>
        <w:t xml:space="preserve">г. </w:t>
      </w:r>
      <w:r w:rsidR="00FA75F3" w:rsidRPr="00C44CA0">
        <w:rPr>
          <w:rFonts w:cs="Arial"/>
        </w:rPr>
        <w:t>Нефтеюганск</w:t>
      </w:r>
      <w:r w:rsidR="003B25D1" w:rsidRPr="00C44CA0">
        <w:rPr>
          <w:rFonts w:cs="Arial"/>
        </w:rPr>
        <w:t xml:space="preserve"> – в </w:t>
      </w:r>
      <w:r w:rsidR="0023272E">
        <w:rPr>
          <w:rFonts w:cs="Arial"/>
        </w:rPr>
        <w:t>27</w:t>
      </w:r>
      <w:r w:rsidR="003B25D1" w:rsidRPr="00C44CA0">
        <w:rPr>
          <w:rFonts w:cs="Arial"/>
        </w:rPr>
        <w:t xml:space="preserve"> км</w:t>
      </w:r>
      <w:r w:rsidR="00767EFF" w:rsidRPr="00C44CA0">
        <w:rPr>
          <w:rFonts w:cs="Arial"/>
        </w:rPr>
        <w:t xml:space="preserve"> на север</w:t>
      </w:r>
      <w:r w:rsidR="00930B6A" w:rsidRPr="00C44CA0">
        <w:rPr>
          <w:rFonts w:cs="Arial"/>
        </w:rPr>
        <w:t>о-запад</w:t>
      </w:r>
      <w:r w:rsidRPr="00C44CA0">
        <w:rPr>
          <w:rFonts w:cs="Arial"/>
        </w:rPr>
        <w:t>.</w:t>
      </w:r>
    </w:p>
    <w:p w:rsidR="003A40EC" w:rsidRDefault="003A40EC" w:rsidP="008A29B7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63672269"/>
      <w:r w:rsidRPr="003A7E82">
        <w:rPr>
          <w:b/>
        </w:rPr>
        <w:t xml:space="preserve">2.3 </w:t>
      </w:r>
      <w:bookmarkStart w:id="25" w:name="_Toc501020580"/>
      <w:r w:rsidRPr="003A7E82">
        <w:rPr>
          <w:b/>
        </w:rPr>
        <w:t xml:space="preserve">Перечень </w:t>
      </w:r>
      <w:proofErr w:type="gramStart"/>
      <w:r w:rsidRPr="003A7E82">
        <w:rPr>
          <w:b/>
        </w:rPr>
        <w:t>координат характерных точек границ зон планируемого размещения линейных объектов</w:t>
      </w:r>
      <w:bookmarkEnd w:id="22"/>
      <w:bookmarkEnd w:id="23"/>
      <w:bookmarkEnd w:id="25"/>
      <w:bookmarkEnd w:id="24"/>
      <w:proofErr w:type="gramEnd"/>
    </w:p>
    <w:p w:rsidR="00B75298" w:rsidRDefault="00B75298" w:rsidP="00B75298"/>
    <w:tbl>
      <w:tblPr>
        <w:tblW w:w="9635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471922" w:rsidRPr="008366FD" w:rsidTr="0021081F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1922" w:rsidRPr="004547EA" w:rsidRDefault="00471922" w:rsidP="0021081F">
            <w:pPr>
              <w:jc w:val="center"/>
              <w:rPr>
                <w:bCs/>
                <w:color w:val="000000"/>
                <w:szCs w:val="22"/>
              </w:rPr>
            </w:pPr>
            <w:r w:rsidRPr="004547EA">
              <w:rPr>
                <w:bCs/>
                <w:color w:val="000000"/>
                <w:szCs w:val="22"/>
              </w:rPr>
              <w:t>Y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950392.6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3547604.56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950584.14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3548386.05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950299.28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3547518.2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950669.73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3548400.26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950297.86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3547516.89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950761.49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3548383.12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950310.58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3547503.13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950791.37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3548371.35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950365.82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3547443.82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950802.39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3548367.23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950362.8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3547440.77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950792.78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3548341.62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950349.37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3547427.73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950956.63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3548280.07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950353.43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3547423.32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951027.46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3548324.97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950366.87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3547436.37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951037.77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3548347.12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950369.96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3547439.37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951058.36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3548401.98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950439.58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3547364.65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951036.73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3548410.14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950533.87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3547451.88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951061.8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3548476.96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949620.3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3549280.83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951046.64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3548482.82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949620.17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3549277.3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951071.24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3548548.34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949618.47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3549277.23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951001.72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3548574.45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949618.89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3549259.75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950980.87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3548617.12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3549259.88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950856.25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3548664.22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949636.02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3549253.5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950778.41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3548456.89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949636.02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3549253.49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950674.51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3548496.54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949640.08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3549251.34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950504.93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3548452.49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949645.84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3549251.54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950341.54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3548299.87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949664.92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3549252.22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950326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3548282.41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949666.92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3549252.29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950297.27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3548256.22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949683.41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3549252.9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950223.97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3548202.8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949691.14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3549240.51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949969.59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3548492.47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949691.14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3549240.5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949939.39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3548527.06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949693.08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3549237.4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949888.59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3548527.08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949700.2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3549036.1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949883.89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3548527.25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949721.28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3548628.48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949829.22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3548529.18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949742.6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3548562.53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949820.83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3548529.49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949743.97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3548552.47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949816.13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3548529.66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949715.37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3548570.1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949811.82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3548529.8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949703.36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3548571.78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949807.1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3548529.98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949679.31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3548575.17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949797.69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3548530.31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949677.31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3548575.46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949794.68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3548530.42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949653.24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3548578.85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949782.81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3548530.84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949453.26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3548607.05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949763.43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3548563.36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949274.21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3548989.44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949749.54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3548606.19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949433.97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3549182.47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949743.99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3548623.3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949452.58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3549182.81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949741.12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3548632.15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949470.7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3549183.31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949740.5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3548644.11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949470.7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949736.63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3548719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949510.58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949720.18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3549036.97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949533.26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949715.08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3549181.35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949539.3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3549191.32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949712.99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3549240.48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949547.88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949712.88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3549243.46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949559.87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3549191.21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949710.09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3549247.92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949559.77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3549203.2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949694.23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3549273.24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949558.4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949690.54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3549273.13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949554.19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949666.56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3549272.29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949540.1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949664.54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3549272.22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949529.41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949645.47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3549271.55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949528.96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949644.72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3549271.52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949517.76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949637.88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3549275.15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949500.89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3549251.78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949638.07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3549280.19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949511.9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949636.12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3549280.26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949489.27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3549231.12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949780.42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3548510.9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949431.49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3549217.11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949795.65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3548463.92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949246.45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3548993.55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949812.25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3548412.74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949437.05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3548585.11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949813.63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3548408.48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949621.69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3548559.06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949830.31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3548357.17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949666.36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3548518.61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949857.93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3548329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949672.34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3548518.23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949863.45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3548296.94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949672.34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3548518.23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949871.8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3548229.15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949708.22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3548515.94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949888.07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3548178.81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949711.21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3548515.75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949894.58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3548158.78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949747.16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3548513.36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949895.84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3548154.86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949764.26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3548495.94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949897.23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3548150.53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949776.4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3548458.43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949947.65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3548042.54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949775.51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3548451.01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949998.97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3547932.63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949778.95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3548450.58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949999.05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3547932.67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949780.84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3548444.77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950002.57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3547934.31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949782.22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3548440.49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950006.18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3547936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949798.82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3548389.29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950012.39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3547938.9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949878.6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3548143.19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950040.67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3547952.1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949989.3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3547906.05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950015.65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3548009.67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949992.92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3547907.75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950030.13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3548015.84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949996.03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3547909.2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950033.81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3548017.41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950003.28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3547912.59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950038.82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3548019.54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950006.92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3547914.28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950057.95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3548005.57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950010.43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3547915.92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950119.83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3548062.03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950014.07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3547917.62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950137.58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3548078.21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950020.22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3547920.49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950139.05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3548079.56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950064.21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3547941.02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950151.57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3548090.99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950067.83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3547942.7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950148.54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3548104.14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950079.36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3547948.09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950142.68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3548110.12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950157.1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3548024.03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950211.1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3548170.19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950172.73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3548038.28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949994.99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3548416.25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950616.78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3547587.36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949997.72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3548418.63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950609.94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3547562.34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949947.33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3548475.99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950546.49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3547330.2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949926.33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3548505.73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950549.11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3547329.48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949900.26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3548506.66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950552.17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3547328.68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949895.56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3548506.83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950553.28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3547332.29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949840.9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3548508.76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950614.82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3547557.39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949832.43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3548509.06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950622.13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3547584.19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949827.73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3548509.23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950622.74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3547586.41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949823.41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3548509.38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950623.48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3547589.12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949818.71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3548509.55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950177.27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3548042.24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949809.32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3548509.88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950179.8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3548044.05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949806.88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3548509.97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950192.47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3548055.39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949794.98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3548510.39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950194.05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3548057.74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949653.46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3548566.56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950339.49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3548190.45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949653.83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3548546.36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950344.68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3548188.92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949671.26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3548530.33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950365.65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3548182.74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949695.63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3548528.77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950389.94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3548204.9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949698.62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3548528.58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950391.35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3548224.67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949734.46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3548526.31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950384.98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3548231.95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949703.64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3548557.74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950486.54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3548324.61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949679.53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3548563.01</w:t>
            </w:r>
          </w:p>
        </w:tc>
      </w:tr>
      <w:tr w:rsidR="00824EAE" w:rsidRPr="008366FD" w:rsidTr="00746F8C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Pr="00A12D8D" w:rsidRDefault="00824EAE" w:rsidP="00824EAE">
            <w:r w:rsidRPr="00A12D8D">
              <w:t>950533.07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24EAE" w:rsidRDefault="00824EAE" w:rsidP="00824EAE">
            <w:r w:rsidRPr="00A12D8D">
              <w:t>3548362.87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220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Pr="00BE654F" w:rsidRDefault="00824EAE" w:rsidP="00824EAE">
            <w:r w:rsidRPr="00BE654F">
              <w:t>949677.53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24EAE" w:rsidRDefault="00824EAE" w:rsidP="00824EAE">
            <w:r w:rsidRPr="00BE654F">
              <w:t>3548563.3</w:t>
            </w:r>
          </w:p>
        </w:tc>
      </w:tr>
    </w:tbl>
    <w:p w:rsidR="005045EF" w:rsidRDefault="005045EF" w:rsidP="008A29B7">
      <w:bookmarkStart w:id="26" w:name="_Toc501020582"/>
      <w:bookmarkStart w:id="27" w:name="_Toc504480201"/>
      <w:bookmarkStart w:id="28" w:name="_Toc504480321"/>
    </w:p>
    <w:p w:rsidR="003A40EC" w:rsidRDefault="00B80921" w:rsidP="008A29B7">
      <w:pPr>
        <w:ind w:firstLine="709"/>
        <w:jc w:val="both"/>
        <w:outlineLvl w:val="1"/>
        <w:rPr>
          <w:b/>
        </w:rPr>
      </w:pPr>
      <w:bookmarkStart w:id="29" w:name="_Toc63672270"/>
      <w:r w:rsidRPr="00213797">
        <w:rPr>
          <w:b/>
        </w:rPr>
        <w:t xml:space="preserve">2.4 </w:t>
      </w:r>
      <w:r w:rsidR="003A40EC" w:rsidRPr="00213797">
        <w:rPr>
          <w:b/>
        </w:rPr>
        <w:t xml:space="preserve">Перечень </w:t>
      </w:r>
      <w:proofErr w:type="gramStart"/>
      <w:r w:rsidR="003A40EC" w:rsidRPr="00213797">
        <w:rPr>
          <w:b/>
        </w:rPr>
        <w:t>координат характерных точек границ зон планируемого размещения линейных</w:t>
      </w:r>
      <w:proofErr w:type="gramEnd"/>
      <w:r w:rsidR="003A40EC" w:rsidRPr="00213797">
        <w:rPr>
          <w:b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29"/>
    </w:p>
    <w:p w:rsidR="00B75298" w:rsidRDefault="00B75298" w:rsidP="008A29B7">
      <w:pPr>
        <w:pStyle w:val="S"/>
        <w:spacing w:line="240" w:lineRule="auto"/>
      </w:pPr>
    </w:p>
    <w:p w:rsidR="00014B67" w:rsidRDefault="00014B67" w:rsidP="00014B67">
      <w:pPr>
        <w:pStyle w:val="S"/>
        <w:spacing w:line="240" w:lineRule="auto"/>
      </w:pPr>
      <w:r>
        <w:t>Линейные объекты, подлежащие реконструкции в связи с изменением их местоположения, отсутствуют.</w:t>
      </w:r>
    </w:p>
    <w:p w:rsidR="00B6551E" w:rsidRDefault="00B6551E" w:rsidP="008A29B7">
      <w:pPr>
        <w:pStyle w:val="S"/>
        <w:spacing w:line="240" w:lineRule="auto"/>
      </w:pPr>
    </w:p>
    <w:p w:rsidR="003A40EC" w:rsidRPr="007D5EF3" w:rsidRDefault="00B80921" w:rsidP="008A29B7">
      <w:pPr>
        <w:ind w:firstLine="709"/>
        <w:jc w:val="both"/>
        <w:outlineLvl w:val="1"/>
        <w:rPr>
          <w:b/>
        </w:rPr>
      </w:pPr>
      <w:bookmarkStart w:id="30" w:name="_Toc63672271"/>
      <w:r w:rsidRPr="00C81A7B">
        <w:rPr>
          <w:b/>
        </w:rPr>
        <w:t xml:space="preserve">2.5 </w:t>
      </w:r>
      <w:r w:rsidR="003A40EC" w:rsidRPr="00C81A7B">
        <w:rPr>
          <w:b/>
        </w:rPr>
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B75298" w:rsidRDefault="00B75298" w:rsidP="008A29B7">
      <w:pPr>
        <w:suppressAutoHyphens/>
        <w:ind w:firstLine="709"/>
        <w:jc w:val="both"/>
        <w:rPr>
          <w:rFonts w:cs="Arial"/>
          <w:spacing w:val="-4"/>
        </w:rPr>
      </w:pPr>
    </w:p>
    <w:p w:rsidR="00D20753" w:rsidRDefault="00D71614" w:rsidP="00E3519C">
      <w:pPr>
        <w:ind w:firstLine="709"/>
        <w:jc w:val="both"/>
      </w:pPr>
      <w:r>
        <w:rPr>
          <w:rFonts w:cs="Arial"/>
          <w:spacing w:val="-4"/>
        </w:rPr>
        <w:t>Объекта</w:t>
      </w:r>
      <w:r w:rsidR="005C41D9">
        <w:rPr>
          <w:rFonts w:cs="Arial"/>
          <w:spacing w:val="-4"/>
        </w:rPr>
        <w:t>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капитального строительства, входящим</w:t>
      </w:r>
      <w:r>
        <w:rPr>
          <w:rFonts w:cs="Arial"/>
          <w:spacing w:val="-4"/>
        </w:rPr>
        <w:t>и</w:t>
      </w:r>
      <w:r w:rsidR="00624A39">
        <w:rPr>
          <w:rFonts w:cs="Arial"/>
          <w:spacing w:val="-4"/>
        </w:rPr>
        <w:t xml:space="preserve"> в состав линейных объектов в границах зон их планируемого размещения, явля</w:t>
      </w:r>
      <w:r w:rsidR="00C44CA0">
        <w:rPr>
          <w:rFonts w:cs="Arial"/>
          <w:spacing w:val="-4"/>
        </w:rPr>
        <w:t>е</w:t>
      </w:r>
      <w:r w:rsidR="00624A39">
        <w:rPr>
          <w:rFonts w:cs="Arial"/>
          <w:spacing w:val="-4"/>
        </w:rPr>
        <w:t>тся</w:t>
      </w:r>
      <w:r w:rsidR="00C81A7B">
        <w:rPr>
          <w:rFonts w:cs="Arial"/>
          <w:spacing w:val="-4"/>
        </w:rPr>
        <w:t xml:space="preserve"> </w:t>
      </w:r>
      <w:r w:rsidR="00C44CA0">
        <w:t>кустовая площадка №</w:t>
      </w:r>
      <w:r w:rsidR="00F43110">
        <w:t>18</w:t>
      </w:r>
      <w:r w:rsidR="00C44CA0">
        <w:t>у</w:t>
      </w:r>
      <w:r w:rsidR="00F43110">
        <w:t xml:space="preserve"> и </w:t>
      </w:r>
      <w:r w:rsidR="00F43110">
        <w:rPr>
          <w:rFonts w:eastAsia="Calibri"/>
          <w:lang w:eastAsia="en-US"/>
        </w:rPr>
        <w:t>р</w:t>
      </w:r>
      <w:r w:rsidR="00F43110" w:rsidRPr="004B2046">
        <w:rPr>
          <w:rFonts w:eastAsia="Calibri"/>
          <w:lang w:eastAsia="en-US"/>
        </w:rPr>
        <w:t>асширение узла т.55, ПК 26+75,65</w:t>
      </w:r>
      <w:r w:rsidR="005045EF">
        <w:rPr>
          <w:rFonts w:cs="Arial"/>
        </w:rPr>
        <w:t>.</w:t>
      </w:r>
    </w:p>
    <w:p w:rsidR="003A40EC" w:rsidRDefault="00841FBB" w:rsidP="008A29B7">
      <w:pPr>
        <w:jc w:val="right"/>
      </w:pPr>
      <w:r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3A40EC" w:rsidRPr="00C75DFF" w:rsidTr="00CD3689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 xml:space="preserve"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</w:t>
            </w:r>
            <w:proofErr w:type="gramStart"/>
            <w:r w:rsidRPr="002E1A51">
              <w:rPr>
                <w:rFonts w:ascii="Times New Roman" w:hAnsi="Times New Roman" w:cs="Times New Roman"/>
                <w:sz w:val="20"/>
              </w:rPr>
              <w:t>м</w:t>
            </w:r>
            <w:proofErr w:type="gramEnd"/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2C32C6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>Максимальный </w:t>
            </w:r>
          </w:p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 xml:space="preserve">процент </w:t>
            </w:r>
            <w:proofErr w:type="gramStart"/>
            <w:r w:rsidRPr="002E1A51">
              <w:rPr>
                <w:rFonts w:ascii="Times New Roman" w:hAnsi="Times New Roman" w:cs="Times New Roman"/>
                <w:sz w:val="20"/>
              </w:rPr>
              <w:t>застройки каждой зоны планируемого размещения объектов капитального строительства</w:t>
            </w:r>
            <w:proofErr w:type="gramEnd"/>
            <w:r w:rsidRPr="002E1A51">
              <w:rPr>
                <w:rFonts w:ascii="Times New Roman" w:hAnsi="Times New Roman" w:cs="Times New Roman"/>
                <w:sz w:val="20"/>
              </w:rPr>
              <w:t xml:space="preserve">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ac"/>
              <w:jc w:val="center"/>
              <w:rPr>
                <w:rFonts w:ascii="Times New Roman" w:hAnsi="Times New Roman" w:cs="Times New Roman"/>
                <w:sz w:val="20"/>
              </w:rPr>
            </w:pPr>
            <w:r w:rsidRPr="002E1A51">
              <w:rPr>
                <w:rFonts w:ascii="Times New Roman" w:hAnsi="Times New Roman" w:cs="Times New Roman"/>
                <w:sz w:val="20"/>
              </w:rPr>
              <w:t xml:space="preserve">Минимальные отступы от границ земельных участков в целях определения мест допустимого размещения объектов капитального строительства, </w:t>
            </w:r>
            <w:proofErr w:type="gramStart"/>
            <w:r w:rsidRPr="002E1A51">
              <w:rPr>
                <w:rFonts w:ascii="Times New Roman" w:hAnsi="Times New Roman" w:cs="Times New Roman"/>
                <w:sz w:val="20"/>
              </w:rPr>
              <w:t>м</w:t>
            </w:r>
            <w:proofErr w:type="gramEnd"/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 xml:space="preserve">Требования к </w:t>
            </w:r>
            <w:proofErr w:type="gramStart"/>
            <w:r w:rsidRPr="002E1A51">
              <w:rPr>
                <w:sz w:val="20"/>
              </w:rPr>
              <w:t>архитектурным решениям</w:t>
            </w:r>
            <w:proofErr w:type="gramEnd"/>
            <w:r w:rsidRPr="002E1A51">
              <w:rPr>
                <w:sz w:val="20"/>
              </w:rPr>
              <w:t xml:space="preserve"> объектов капитального строительства, в границах каждой зоны планируемого размещения таких объектов</w:t>
            </w:r>
          </w:p>
          <w:p w:rsidR="003A40EC" w:rsidRPr="002E1A51" w:rsidRDefault="003A40EC" w:rsidP="008A29B7">
            <w:pPr>
              <w:jc w:val="center"/>
              <w:rPr>
                <w:sz w:val="20"/>
              </w:rPr>
            </w:pPr>
            <w:r w:rsidRPr="002E1A51">
              <w:rPr>
                <w:sz w:val="20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3A40EC" w:rsidRPr="00C75DFF" w:rsidTr="00CD3689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3A40EC" w:rsidRPr="002E1A51" w:rsidRDefault="003A40EC" w:rsidP="008A29B7">
            <w:pPr>
              <w:pStyle w:val="FORMATTEXT"/>
              <w:jc w:val="center"/>
              <w:rPr>
                <w:rFonts w:ascii="Times New Roman" w:hAnsi="Times New Roman" w:cs="Times New Roman"/>
                <w:szCs w:val="24"/>
              </w:rPr>
            </w:pPr>
            <w:r w:rsidRPr="002E1A51">
              <w:rPr>
                <w:rFonts w:ascii="Times New Roman" w:hAnsi="Times New Roman" w:cs="Times New Roman"/>
                <w:szCs w:val="24"/>
              </w:rPr>
              <w:t>не устанавливаются</w:t>
            </w:r>
          </w:p>
        </w:tc>
      </w:tr>
    </w:tbl>
    <w:p w:rsidR="008A14C7" w:rsidRDefault="008A14C7" w:rsidP="008A14C7">
      <w:pPr>
        <w:ind w:firstLine="709"/>
        <w:jc w:val="both"/>
      </w:pPr>
      <w:bookmarkStart w:id="31" w:name="_Toc501020583"/>
      <w:bookmarkStart w:id="32" w:name="_Toc504480202"/>
      <w:bookmarkStart w:id="33" w:name="_Toc504480322"/>
      <w:r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E55E3B">
        <w:t xml:space="preserve"> </w:t>
      </w:r>
      <w:r w:rsidRPr="00BF751D">
        <w:t>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152DD4" w:rsidRDefault="00152DD4" w:rsidP="001B01BF">
      <w:pPr>
        <w:pStyle w:val="S"/>
        <w:spacing w:line="240" w:lineRule="auto"/>
      </w:pPr>
    </w:p>
    <w:p w:rsidR="003A40EC" w:rsidRPr="00AE709E" w:rsidRDefault="00503860" w:rsidP="008A29B7">
      <w:pPr>
        <w:ind w:firstLine="709"/>
        <w:jc w:val="both"/>
        <w:outlineLvl w:val="1"/>
        <w:rPr>
          <w:b/>
        </w:rPr>
      </w:pPr>
      <w:bookmarkStart w:id="34" w:name="_Toc63672272"/>
      <w:proofErr w:type="gramStart"/>
      <w:r w:rsidRPr="00657813">
        <w:rPr>
          <w:b/>
        </w:rPr>
        <w:t xml:space="preserve">2.6 </w:t>
      </w:r>
      <w:r w:rsidR="003A40EC" w:rsidRPr="00657813">
        <w:rPr>
          <w:b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  <w:proofErr w:type="gramEnd"/>
    </w:p>
    <w:p w:rsidR="00D66EDB" w:rsidRPr="00AB6A07" w:rsidRDefault="00D66EDB" w:rsidP="00D66EDB">
      <w:pPr>
        <w:spacing w:before="120"/>
        <w:ind w:firstLine="708"/>
        <w:contextualSpacing/>
        <w:jc w:val="both"/>
        <w:rPr>
          <w:color w:val="000000" w:themeColor="text1"/>
          <w:highlight w:val="green"/>
          <w:lang w:eastAsia="en-US"/>
        </w:rPr>
      </w:pPr>
    </w:p>
    <w:p w:rsidR="005C4D2E" w:rsidRPr="005C4D2E" w:rsidRDefault="005C4D2E" w:rsidP="005C4D2E">
      <w:pPr>
        <w:ind w:firstLine="709"/>
        <w:jc w:val="both"/>
      </w:pPr>
      <w:r w:rsidRPr="005C4D2E">
        <w:t xml:space="preserve">В местах пересечения существующих подземных (надземных) коммуникаций и автомобильных дорог, планируемый нефтегазосборный трубопровод заключается в защитный футляр. </w:t>
      </w:r>
      <w:r w:rsidR="00E9299C">
        <w:t>К</w:t>
      </w:r>
      <w:r w:rsidR="00E9299C" w:rsidRPr="005C4D2E">
        <w:t>онцы защитных футляров выводятся на 5 м в обе стороны от существующей коммуникации. Пересечение планируемым трубопроводом существующих подземных коммуникаций выполнено под углом не менее 60°, согласно п. 8.10 ГОСТ </w:t>
      </w:r>
      <w:proofErr w:type="gramStart"/>
      <w:r w:rsidR="00E9299C" w:rsidRPr="005C4D2E">
        <w:t>Р</w:t>
      </w:r>
      <w:proofErr w:type="gramEnd"/>
      <w:r w:rsidR="00E9299C" w:rsidRPr="005C4D2E">
        <w:t> 55990-2014. Расстояние по вертикали в свету между трубопроводами не менее 0,35 м, согласно требований п. 9.3.9 ГОСТ </w:t>
      </w:r>
      <w:proofErr w:type="gramStart"/>
      <w:r w:rsidR="00E9299C" w:rsidRPr="005C4D2E">
        <w:t>Р</w:t>
      </w:r>
      <w:proofErr w:type="gramEnd"/>
      <w:r w:rsidR="00E9299C" w:rsidRPr="005C4D2E">
        <w:t> 55990-2014.</w:t>
      </w:r>
      <w:r w:rsidRPr="005C4D2E">
        <w:t>Защитные футляры выполнены из стальных труб по ГОСТ 10704-91. Согласно п.10.3.6 ГОСТ </w:t>
      </w:r>
      <w:proofErr w:type="gramStart"/>
      <w:r w:rsidRPr="005C4D2E">
        <w:t>Р</w:t>
      </w:r>
      <w:proofErr w:type="gramEnd"/>
      <w:r w:rsidRPr="005C4D2E">
        <w:t> 55990-2014, труба для защитного футляра принята не менее чем на 200 мм больше наружного диаметра протаскиваемой трубы. Толщина стенки защитного футляра, согласно п.10.3.6 ГОСТ </w:t>
      </w:r>
      <w:proofErr w:type="gramStart"/>
      <w:r w:rsidRPr="005C4D2E">
        <w:t>Р</w:t>
      </w:r>
      <w:proofErr w:type="gramEnd"/>
      <w:r w:rsidRPr="005C4D2E">
        <w:t xml:space="preserve"> 55990-2014, принята не менее 10 мм. Перед протаскиванием в защитный футляр на участок планируемого трубопровода устанавливают </w:t>
      </w:r>
      <w:proofErr w:type="spellStart"/>
      <w:r w:rsidRPr="005C4D2E">
        <w:t>футеровочный</w:t>
      </w:r>
      <w:proofErr w:type="spellEnd"/>
      <w:r w:rsidRPr="005C4D2E">
        <w:t xml:space="preserve"> комплект с целью защиты изоляционного покрытия. </w:t>
      </w:r>
    </w:p>
    <w:p w:rsidR="005C4D2E" w:rsidRPr="005C4D2E" w:rsidRDefault="005C4D2E" w:rsidP="005C4D2E">
      <w:pPr>
        <w:ind w:firstLine="709"/>
        <w:jc w:val="both"/>
      </w:pPr>
      <w:r w:rsidRPr="005C4D2E">
        <w:t xml:space="preserve">На пересечениях планируемого трубопровода с существующей </w:t>
      </w:r>
      <w:proofErr w:type="gramStart"/>
      <w:r w:rsidRPr="005C4D2E">
        <w:t>ВЛ</w:t>
      </w:r>
      <w:proofErr w:type="gramEnd"/>
      <w:r w:rsidRPr="005C4D2E">
        <w:t xml:space="preserve"> концы защитных футляров выводятся на 20 м в обе стороны от крайних проводов, в соответствии с требованиями типовых технических условий ООО «РН-</w:t>
      </w:r>
      <w:proofErr w:type="spellStart"/>
      <w:r w:rsidRPr="005C4D2E">
        <w:t>Юганскнефтегаз</w:t>
      </w:r>
      <w:proofErr w:type="spellEnd"/>
      <w:r w:rsidRPr="005C4D2E">
        <w:t xml:space="preserve">». Угол пересечения планируемого трубопровода с </w:t>
      </w:r>
      <w:proofErr w:type="gramStart"/>
      <w:r w:rsidRPr="005C4D2E">
        <w:t>ВЛ</w:t>
      </w:r>
      <w:proofErr w:type="gramEnd"/>
      <w:r w:rsidRPr="005C4D2E">
        <w:t xml:space="preserve"> принят согласно п.2.5.287 ПУЭ-7, расстояние от заземлителя или подземной части (фундаментов) опоры до любой части планируемого трубопровода принято в соответствии с таблицей 2.5.40 ПУЭ-7. При протаскивании защитного футляра под </w:t>
      </w:r>
      <w:proofErr w:type="gramStart"/>
      <w:r w:rsidRPr="005C4D2E">
        <w:t>ВЛ</w:t>
      </w:r>
      <w:proofErr w:type="gramEnd"/>
      <w:r w:rsidRPr="005C4D2E">
        <w:t xml:space="preserve">, для защиты изоляционного покрытия, выполняется его футеровка скальным листом. Для ремонта </w:t>
      </w:r>
      <w:proofErr w:type="gramStart"/>
      <w:r w:rsidRPr="005C4D2E">
        <w:t>ВЛ</w:t>
      </w:r>
      <w:proofErr w:type="gramEnd"/>
      <w:r w:rsidRPr="005C4D2E">
        <w:t xml:space="preserve"> предусмотрены специализированные переезды через планируемый трубопровод, в соответствии с требованиями типовых технических условий.</w:t>
      </w:r>
    </w:p>
    <w:p w:rsidR="005C4D2E" w:rsidRPr="009F58A9" w:rsidRDefault="005C4D2E" w:rsidP="005C4D2E">
      <w:pPr>
        <w:ind w:firstLine="709"/>
        <w:jc w:val="both"/>
        <w:rPr>
          <w:highlight w:val="green"/>
        </w:rPr>
      </w:pPr>
      <w:r w:rsidRPr="005C4D2E">
        <w:t>На пересечениях планируемого трубопровода с существующей автомобильной дорогой концы защитных футляров выведены в соответствии с пунктом 10.3.6 ГОСТ </w:t>
      </w:r>
      <w:proofErr w:type="gramStart"/>
      <w:r w:rsidRPr="005C4D2E">
        <w:t>Р</w:t>
      </w:r>
      <w:proofErr w:type="gramEnd"/>
      <w:r w:rsidRPr="005C4D2E">
        <w:t> 55990-2014 на расстояние не менее 5 м от бровки земляного полотна. Пересечение автомобильной дороги выполнено под углом близким к 90°, но не менее 60°, в соответствии с пунктом 10.3.2 ГОСТ </w:t>
      </w:r>
      <w:proofErr w:type="gramStart"/>
      <w:r w:rsidRPr="005C4D2E">
        <w:t>Р</w:t>
      </w:r>
      <w:proofErr w:type="gramEnd"/>
      <w:r w:rsidRPr="005C4D2E">
        <w:t> 55990-2014. Заглубление защитных футляров, в соответствии с пунктом 9.3.1 ГОСТ </w:t>
      </w:r>
      <w:proofErr w:type="gramStart"/>
      <w:r w:rsidRPr="005C4D2E">
        <w:t>Р</w:t>
      </w:r>
      <w:proofErr w:type="gramEnd"/>
      <w:r w:rsidRPr="005C4D2E">
        <w:t> 55990-2014, выполнено на глубину не менее 1,4 м от верха покрытия дороги до верхней образующей защитного футляра и не менее 0,5 м от дна кювета, водоотводной канавы или дренажа до верхней образующей защитного футляра. Укладка защитных футляров при пересечении дороги предусмотрена открытым способом, с последующим восстановлением дорожного полотна.</w:t>
      </w:r>
    </w:p>
    <w:p w:rsidR="005C4D2E" w:rsidRPr="007F65A4" w:rsidRDefault="005C4D2E" w:rsidP="005C4D2E">
      <w:pPr>
        <w:ind w:firstLine="709"/>
        <w:jc w:val="both"/>
        <w:rPr>
          <w:color w:val="000000" w:themeColor="text1"/>
          <w:lang w:eastAsia="en-US"/>
        </w:rPr>
      </w:pPr>
      <w:r w:rsidRPr="00AD1456">
        <w:rPr>
          <w:color w:val="000000" w:themeColor="text1"/>
          <w:lang w:eastAsia="en-US"/>
        </w:rPr>
        <w:t xml:space="preserve">На участках пересечений планируемой автомобильной дороги с существующей </w:t>
      </w:r>
      <w:proofErr w:type="gramStart"/>
      <w:r w:rsidRPr="00AD1456">
        <w:rPr>
          <w:color w:val="000000" w:themeColor="text1"/>
          <w:lang w:eastAsia="en-US"/>
        </w:rPr>
        <w:t>ВЛ</w:t>
      </w:r>
      <w:proofErr w:type="gramEnd"/>
      <w:r w:rsidRPr="00AD1456">
        <w:rPr>
          <w:color w:val="000000" w:themeColor="text1"/>
          <w:lang w:eastAsia="en-US"/>
        </w:rPr>
        <w:t xml:space="preserve"> обеспечено расстояние от поверхности покрытия до нижнего провода более 10 м в соответствии с требованиями ПУЭ и СП 34.13330.2012.</w:t>
      </w:r>
    </w:p>
    <w:p w:rsidR="001C48A8" w:rsidRDefault="00982C0C" w:rsidP="001C48A8">
      <w:pPr>
        <w:ind w:firstLine="709"/>
        <w:jc w:val="both"/>
        <w:rPr>
          <w:color w:val="000000" w:themeColor="text1"/>
          <w:lang w:eastAsia="en-US"/>
        </w:rPr>
      </w:pPr>
      <w:r w:rsidRPr="00E549AE">
        <w:t>План</w:t>
      </w:r>
      <w:r w:rsidR="00713190" w:rsidRPr="00E549AE">
        <w:t xml:space="preserve">ируемая </w:t>
      </w:r>
      <w:proofErr w:type="gramStart"/>
      <w:r w:rsidR="00713190" w:rsidRPr="00E549AE">
        <w:t>ВЛ</w:t>
      </w:r>
      <w:proofErr w:type="gramEnd"/>
      <w:r w:rsidR="00713190" w:rsidRPr="00E549AE">
        <w:t xml:space="preserve"> </w:t>
      </w:r>
      <w:r w:rsidR="00510550" w:rsidRPr="00E549AE">
        <w:t>6</w:t>
      </w:r>
      <w:r w:rsidR="00713190" w:rsidRPr="00E549AE">
        <w:t xml:space="preserve"> </w:t>
      </w:r>
      <w:proofErr w:type="spellStart"/>
      <w:r w:rsidR="00713190" w:rsidRPr="00E549AE">
        <w:t>кВ</w:t>
      </w:r>
      <w:proofErr w:type="spellEnd"/>
      <w:r w:rsidR="00713190" w:rsidRPr="00E549AE">
        <w:t xml:space="preserve"> пересекает существую</w:t>
      </w:r>
      <w:r w:rsidR="00CF0442" w:rsidRPr="00E549AE">
        <w:t>щ</w:t>
      </w:r>
      <w:r w:rsidR="00E549AE" w:rsidRPr="00E549AE">
        <w:t>ие</w:t>
      </w:r>
      <w:r w:rsidR="00CF0442" w:rsidRPr="00E549AE">
        <w:t xml:space="preserve"> </w:t>
      </w:r>
      <w:r w:rsidR="001C48A8" w:rsidRPr="001C48A8">
        <w:rPr>
          <w:rFonts w:cs="Arial"/>
        </w:rPr>
        <w:t xml:space="preserve">ВЛ 6 </w:t>
      </w:r>
      <w:proofErr w:type="spellStart"/>
      <w:r w:rsidR="001C48A8" w:rsidRPr="001C48A8">
        <w:rPr>
          <w:rFonts w:cs="Arial"/>
        </w:rPr>
        <w:t>кВ</w:t>
      </w:r>
      <w:proofErr w:type="spellEnd"/>
      <w:r w:rsidR="001C48A8" w:rsidRPr="001C48A8">
        <w:rPr>
          <w:rFonts w:cs="Arial"/>
        </w:rPr>
        <w:t xml:space="preserve">, ВЛ 35 </w:t>
      </w:r>
      <w:proofErr w:type="spellStart"/>
      <w:r w:rsidR="001C48A8" w:rsidRPr="001C48A8">
        <w:rPr>
          <w:rFonts w:cs="Arial"/>
        </w:rPr>
        <w:t>кВ</w:t>
      </w:r>
      <w:proofErr w:type="spellEnd"/>
      <w:r w:rsidR="00E549AE" w:rsidRPr="001C48A8">
        <w:t>, подземные нефтепроводы и водоводы, автомобильную дорогу</w:t>
      </w:r>
      <w:r w:rsidR="00713190" w:rsidRPr="001C48A8">
        <w:t xml:space="preserve">. </w:t>
      </w:r>
      <w:r w:rsidR="001C48A8" w:rsidRPr="001C48A8">
        <w:t xml:space="preserve">При пересечении </w:t>
      </w:r>
      <w:r w:rsidR="00F37264">
        <w:t xml:space="preserve">планируемой </w:t>
      </w:r>
      <w:proofErr w:type="gramStart"/>
      <w:r w:rsidR="001C48A8" w:rsidRPr="001C48A8">
        <w:t>ВЛ</w:t>
      </w:r>
      <w:proofErr w:type="gramEnd"/>
      <w:r w:rsidR="001C48A8" w:rsidRPr="001C48A8">
        <w:t xml:space="preserve"> 6 </w:t>
      </w:r>
      <w:proofErr w:type="spellStart"/>
      <w:r w:rsidR="001C48A8" w:rsidRPr="001C48A8">
        <w:t>кВ</w:t>
      </w:r>
      <w:proofErr w:type="spellEnd"/>
      <w:r w:rsidR="001C48A8" w:rsidRPr="001C48A8">
        <w:t xml:space="preserve"> с автодорогой соблюдается вертикальный габарит не менее 10 м,</w:t>
      </w:r>
      <w:r w:rsidR="001C48A8" w:rsidRPr="001C48A8">
        <w:rPr>
          <w:spacing w:val="-4"/>
        </w:rPr>
        <w:t xml:space="preserve"> при пересечении с подземными </w:t>
      </w:r>
      <w:r w:rsidR="001C48A8" w:rsidRPr="001C48A8">
        <w:rPr>
          <w:rFonts w:cs="Arial"/>
        </w:rPr>
        <w:t>нефтепроводами</w:t>
      </w:r>
      <w:r w:rsidR="001C48A8" w:rsidRPr="001C48A8">
        <w:rPr>
          <w:spacing w:val="-4"/>
        </w:rPr>
        <w:t xml:space="preserve"> соблюдается горизонтальный габарит не менее 5 м от заземлителя или подземной части опоры, при пересечении с подземным водоводом соблюдается горизонтальный габарит не менее 2 м от заземлителя или подземной части опоры,</w:t>
      </w:r>
      <w:r w:rsidR="001C48A8" w:rsidRPr="001C48A8">
        <w:t xml:space="preserve"> при пересечении с ВЛ 6 </w:t>
      </w:r>
      <w:proofErr w:type="spellStart"/>
      <w:r w:rsidR="001C48A8" w:rsidRPr="001C48A8">
        <w:t>кВ</w:t>
      </w:r>
      <w:proofErr w:type="spellEnd"/>
      <w:r w:rsidR="001C48A8" w:rsidRPr="001C48A8">
        <w:t xml:space="preserve"> соблюдается вертикальный габарит не менее 2 м, с </w:t>
      </w:r>
      <w:proofErr w:type="gramStart"/>
      <w:r w:rsidR="001C48A8" w:rsidRPr="001C48A8">
        <w:t>ВЛ</w:t>
      </w:r>
      <w:proofErr w:type="gramEnd"/>
      <w:r w:rsidR="001C48A8" w:rsidRPr="001C48A8">
        <w:t xml:space="preserve"> 35 </w:t>
      </w:r>
      <w:proofErr w:type="spellStart"/>
      <w:r w:rsidR="001C48A8" w:rsidRPr="001C48A8">
        <w:t>кВ</w:t>
      </w:r>
      <w:proofErr w:type="spellEnd"/>
      <w:r w:rsidR="001C48A8" w:rsidRPr="001C48A8">
        <w:t xml:space="preserve"> – не менее 3 м,</w:t>
      </w:r>
      <w:r w:rsidR="001C48A8" w:rsidRPr="001C48A8">
        <w:rPr>
          <w:spacing w:val="-4"/>
        </w:rPr>
        <w:t xml:space="preserve"> </w:t>
      </w:r>
      <w:r w:rsidR="001C48A8" w:rsidRPr="001C48A8">
        <w:t>что соответствует требованиям ПУЭ и технических условий на электроснабжение</w:t>
      </w:r>
      <w:r w:rsidR="001C48A8" w:rsidRPr="001C48A8">
        <w:rPr>
          <w:color w:val="000000" w:themeColor="text1"/>
          <w:lang w:eastAsia="en-US"/>
        </w:rPr>
        <w:t>.</w:t>
      </w:r>
    </w:p>
    <w:p w:rsidR="00374F9B" w:rsidRPr="004C07F9" w:rsidRDefault="00374F9B" w:rsidP="00374F9B">
      <w:pPr>
        <w:ind w:firstLine="709"/>
        <w:jc w:val="both"/>
        <w:rPr>
          <w:color w:val="000000" w:themeColor="text1"/>
          <w:lang w:eastAsia="en-US"/>
        </w:rPr>
      </w:pPr>
      <w:r>
        <w:t xml:space="preserve">Пересечения планируемых объектов со строящимися на момент подготовки проекта планировки территории объектами и </w:t>
      </w:r>
      <w:r>
        <w:rPr>
          <w:color w:val="000000" w:themeColor="text1"/>
          <w:lang w:eastAsia="en-US"/>
        </w:rPr>
        <w:t>о</w:t>
      </w:r>
      <w:r w:rsidRPr="009641F6">
        <w:rPr>
          <w:color w:val="000000" w:themeColor="text1"/>
          <w:lang w:eastAsia="en-US"/>
        </w:rPr>
        <w:t>бъект</w:t>
      </w:r>
      <w:r>
        <w:rPr>
          <w:color w:val="000000" w:themeColor="text1"/>
          <w:lang w:eastAsia="en-US"/>
        </w:rPr>
        <w:t>ами</w:t>
      </w:r>
      <w:r w:rsidRPr="009641F6">
        <w:rPr>
          <w:color w:val="000000" w:themeColor="text1"/>
          <w:lang w:eastAsia="en-US"/>
        </w:rPr>
        <w:t>, планируемы</w:t>
      </w:r>
      <w:r>
        <w:rPr>
          <w:color w:val="000000" w:themeColor="text1"/>
          <w:lang w:eastAsia="en-US"/>
        </w:rPr>
        <w:t>ми</w:t>
      </w:r>
      <w:r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BE025F" w:rsidRPr="0008578D" w:rsidRDefault="00BE025F" w:rsidP="008A29B7">
      <w:pPr>
        <w:ind w:firstLine="709"/>
        <w:jc w:val="both"/>
        <w:rPr>
          <w:color w:val="000000" w:themeColor="text1"/>
          <w:lang w:eastAsia="en-US"/>
        </w:rPr>
      </w:pPr>
    </w:p>
    <w:p w:rsidR="003A40EC" w:rsidRPr="00200FB3" w:rsidRDefault="00503860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63672273"/>
      <w:r w:rsidRPr="00610A82">
        <w:rPr>
          <w:b/>
        </w:rPr>
        <w:t xml:space="preserve">2.7 </w:t>
      </w:r>
      <w:r w:rsidR="003A40EC" w:rsidRPr="00610A82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B75298" w:rsidRDefault="00B75298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BA19DA">
        <w:t xml:space="preserve">Согласно </w:t>
      </w:r>
      <w:r w:rsidR="00BA19DA" w:rsidRPr="00BA19DA">
        <w:t>заключению</w:t>
      </w:r>
      <w:r w:rsidRPr="00BA19DA">
        <w:t xml:space="preserve"> Службы государственной охраны объектов культурного наследия </w:t>
      </w:r>
      <w:r w:rsidR="00BA19DA" w:rsidRPr="00BA19DA">
        <w:t>Ханты-Мансийского автономного округа-Югры,</w:t>
      </w:r>
      <w:r w:rsidRPr="00BA19DA">
        <w:t xml:space="preserve"> </w:t>
      </w:r>
      <w:r w:rsidR="00B17915">
        <w:t>на территории испрашиваемого земельного участка</w:t>
      </w:r>
      <w:r w:rsidR="006D14A1">
        <w:t xml:space="preserve"> объект</w:t>
      </w:r>
      <w:r w:rsidR="00CA413A">
        <w:t>ов</w:t>
      </w:r>
      <w:r w:rsidR="006D14A1">
        <w:t xml:space="preserve"> культурного наследия, включенны</w:t>
      </w:r>
      <w:r w:rsidR="00CA413A">
        <w:t>х</w:t>
      </w:r>
      <w:r w:rsidR="006D14A1">
        <w:t xml:space="preserve"> в единый государственный реестр объектов культурного наследия (памятников истории и культуры) народов Российской Федерации, </w:t>
      </w:r>
      <w:r w:rsidR="00CA413A">
        <w:t>выявленных объектов культурного наследия, либо объектов, обладающих признаками объекта культурного наследия, не имеется</w:t>
      </w:r>
      <w:r w:rsidR="006D14A1">
        <w:t>.</w:t>
      </w:r>
    </w:p>
    <w:p w:rsidR="003A40EC" w:rsidRDefault="003A40EC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proofErr w:type="gramStart"/>
      <w:r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</w:t>
      </w:r>
      <w:proofErr w:type="gramEnd"/>
      <w:r>
        <w:t xml:space="preserve">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</w:t>
      </w:r>
      <w:proofErr w:type="gramStart"/>
      <w:r>
        <w:t>и</w:t>
      </w:r>
      <w:proofErr w:type="gramEnd"/>
      <w:r>
        <w:t xml:space="preserve">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B672A" w:rsidRDefault="00FB672A" w:rsidP="008A29B7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3A40EC" w:rsidRPr="00AE709E" w:rsidRDefault="00547E27" w:rsidP="008A29B7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63672274"/>
      <w:r w:rsidRPr="0027242E">
        <w:rPr>
          <w:b/>
        </w:rPr>
        <w:t xml:space="preserve">2.8 </w:t>
      </w:r>
      <w:r w:rsidR="003A40EC" w:rsidRPr="0027242E">
        <w:rPr>
          <w:b/>
          <w:color w:val="000000" w:themeColor="text1"/>
        </w:rPr>
        <w:t>Информация о необходимости осуществления мероприятий по охране окружающей среды</w:t>
      </w:r>
      <w:bookmarkEnd w:id="39"/>
      <w:bookmarkEnd w:id="40"/>
      <w:bookmarkEnd w:id="41"/>
      <w:bookmarkEnd w:id="42"/>
      <w:r w:rsidR="003A40EC" w:rsidRPr="00AE709E">
        <w:rPr>
          <w:b/>
          <w:color w:val="000000" w:themeColor="text1"/>
        </w:rPr>
        <w:t xml:space="preserve"> </w:t>
      </w:r>
    </w:p>
    <w:p w:rsidR="007423D1" w:rsidRDefault="007423D1" w:rsidP="007423D1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911AC3" w:rsidRPr="00911AC3" w:rsidRDefault="00911AC3" w:rsidP="00911AC3">
      <w:pPr>
        <w:tabs>
          <w:tab w:val="left" w:pos="993"/>
        </w:tabs>
        <w:ind w:firstLine="709"/>
        <w:jc w:val="both"/>
      </w:pPr>
      <w:r w:rsidRPr="00911AC3">
        <w:t xml:space="preserve">При проведении инженерно-экологических изысканий на участке </w:t>
      </w:r>
      <w:r w:rsidR="00716B2B">
        <w:t>план</w:t>
      </w:r>
      <w:r w:rsidRPr="00911AC3">
        <w:t>ируемых работ редкие и исчезающие виды растений и животных обнаружены не были.</w:t>
      </w:r>
    </w:p>
    <w:p w:rsidR="00911AC3" w:rsidRPr="00911AC3" w:rsidRDefault="00911AC3" w:rsidP="00911AC3">
      <w:pPr>
        <w:ind w:firstLine="709"/>
        <w:jc w:val="both"/>
      </w:pPr>
      <w:r w:rsidRPr="00911AC3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911AC3" w:rsidRPr="00911AC3" w:rsidRDefault="00911AC3" w:rsidP="00911AC3">
      <w:pPr>
        <w:ind w:firstLine="709"/>
        <w:jc w:val="both"/>
      </w:pPr>
      <w:r w:rsidRPr="00911AC3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911AC3" w:rsidRPr="00911AC3" w:rsidRDefault="00911AC3" w:rsidP="00911AC3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911AC3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911AC3" w:rsidRPr="00911AC3" w:rsidRDefault="00911AC3" w:rsidP="00911AC3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911AC3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исп</w:t>
      </w:r>
      <w:r w:rsidRPr="00911AC3">
        <w:t>ользование оборудования и материалов, соответствующих климатическим условиям района строительства;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пр</w:t>
      </w:r>
      <w:r w:rsidRPr="00911AC3">
        <w:t>оведение работ в минимально возможные сроки;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t>складирование отходов на специально отведенных и обору</w:t>
      </w:r>
      <w:r w:rsidR="00AE623B">
        <w:t>дованных площадках, для дальнейш</w:t>
      </w:r>
      <w:r w:rsidRPr="00911AC3">
        <w:t>ей передачи отходов специализированным организациям;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t>проведение работ по рекультивации нарушенных земель;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911AC3">
        <w:rPr>
          <w:spacing w:val="1"/>
        </w:rPr>
        <w:t>выполн</w:t>
      </w:r>
      <w:r w:rsidRPr="00911AC3">
        <w:t>ение правил пожарной безопасности при работе в лесах.</w:t>
      </w:r>
    </w:p>
    <w:p w:rsidR="00911AC3" w:rsidRPr="00911AC3" w:rsidRDefault="00911AC3" w:rsidP="00911AC3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911AC3">
        <w:t>Мероприятия по снижению воздействия на воздушную среду сводятся к следующему: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герметизированная система сбора и транспорта добываемой продукции;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 xml:space="preserve">использование </w:t>
      </w:r>
      <w:proofErr w:type="spellStart"/>
      <w:r w:rsidRPr="00911AC3">
        <w:t>блочно</w:t>
      </w:r>
      <w:proofErr w:type="spellEnd"/>
      <w:r w:rsidRPr="00911AC3">
        <w:t>-комплектного, автоматизированного оборудования;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использование арматуры с классом герметичности затвора по классу</w:t>
      </w:r>
      <w:proofErr w:type="gramStart"/>
      <w:r w:rsidRPr="00911AC3">
        <w:t xml:space="preserve"> А</w:t>
      </w:r>
      <w:proofErr w:type="gramEnd"/>
      <w:r w:rsidRPr="00911AC3">
        <w:t>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применение труб из материалов, соответствующих климатическим условиям района строительства;</w:t>
      </w:r>
    </w:p>
    <w:p w:rsidR="00911AC3" w:rsidRPr="00911AC3" w:rsidRDefault="00716B2B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>
        <w:t>испытание трубопровода</w:t>
      </w:r>
      <w:r w:rsidR="00911AC3" w:rsidRPr="00911AC3">
        <w:t xml:space="preserve"> на прочность и герметичность после монтажа;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контроль сварных соединений физическими методами;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антикоррозийная защита трубопровод</w:t>
      </w:r>
      <w:r w:rsidR="00716B2B">
        <w:t>а</w:t>
      </w:r>
      <w:r w:rsidRPr="00911AC3">
        <w:t xml:space="preserve"> изоляцией усиленного типа;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911AC3" w:rsidRPr="00911AC3" w:rsidRDefault="00911AC3" w:rsidP="00911AC3">
      <w:pPr>
        <w:ind w:firstLine="708"/>
        <w:jc w:val="both"/>
      </w:pPr>
      <w:r w:rsidRPr="00911AC3">
        <w:t xml:space="preserve">В связи с удалённостью населённых пунктов от площадки </w:t>
      </w:r>
      <w:r w:rsidR="00716B2B">
        <w:t>план</w:t>
      </w:r>
      <w:r w:rsidRPr="00911AC3">
        <w:t>ируемого строительства,</w:t>
      </w:r>
      <w:r w:rsidRPr="00911AC3">
        <w:rPr>
          <w:b/>
        </w:rPr>
        <w:t xml:space="preserve"> </w:t>
      </w:r>
      <w:r w:rsidRPr="00911AC3">
        <w:t>воздействие на население не предусматривается.</w:t>
      </w:r>
    </w:p>
    <w:p w:rsidR="00911AC3" w:rsidRPr="00911AC3" w:rsidRDefault="00911AC3" w:rsidP="00911AC3">
      <w:pPr>
        <w:ind w:firstLine="709"/>
        <w:jc w:val="both"/>
      </w:pPr>
      <w:r w:rsidRPr="00911AC3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 xml:space="preserve"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</w:t>
      </w:r>
      <w:proofErr w:type="spellStart"/>
      <w:r w:rsidRPr="00911AC3">
        <w:t>водоохранных</w:t>
      </w:r>
      <w:proofErr w:type="spellEnd"/>
      <w:r w:rsidRPr="00911AC3">
        <w:t xml:space="preserve"> зон и прибрежных защитных полос водных объектов;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вывоз стоков из накопительных емкостей специализированным транспортом на очистные сооружения.</w:t>
      </w:r>
    </w:p>
    <w:p w:rsidR="00911AC3" w:rsidRPr="00911AC3" w:rsidRDefault="00911AC3" w:rsidP="00911AC3">
      <w:pPr>
        <w:ind w:firstLine="709"/>
        <w:jc w:val="both"/>
      </w:pPr>
      <w:r w:rsidRPr="00911AC3">
        <w:t xml:space="preserve">Мероприятия по охране поверхностных и подземных вод на период эксплуатации </w:t>
      </w:r>
      <w:r w:rsidR="00716B2B">
        <w:t>план</w:t>
      </w:r>
      <w:r w:rsidRPr="00911AC3">
        <w:t>ируемых объектов: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приняты герметичные системы добычи и транспорта продукта;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использование коррозионностойких труб;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контроль сварных соединений трубопроводов и оборудования;</w:t>
      </w:r>
    </w:p>
    <w:p w:rsidR="00911AC3" w:rsidRPr="00911AC3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</w:pPr>
      <w:r w:rsidRPr="00911AC3">
        <w:t>постоянные осмотры состояния трубопроводов и технологического оборудования в период эксплуатации с записями результатов осмотра в журнале;</w:t>
      </w:r>
    </w:p>
    <w:p w:rsidR="00713190" w:rsidRPr="00713190" w:rsidRDefault="00911AC3" w:rsidP="00911AC3">
      <w:pPr>
        <w:widowControl w:val="0"/>
        <w:numPr>
          <w:ilvl w:val="0"/>
          <w:numId w:val="19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ind w:left="0" w:firstLine="709"/>
        <w:jc w:val="both"/>
        <w:rPr>
          <w:szCs w:val="22"/>
        </w:rPr>
      </w:pPr>
      <w:r w:rsidRPr="00911AC3">
        <w:t>проведение контрольных осмотров, планового ремонта.</w:t>
      </w:r>
    </w:p>
    <w:p w:rsidR="009B64CF" w:rsidRDefault="009B64CF" w:rsidP="009B64CF">
      <w:pPr>
        <w:pStyle w:val="S"/>
        <w:spacing w:line="240" w:lineRule="auto"/>
      </w:pPr>
    </w:p>
    <w:p w:rsidR="005C54BC" w:rsidRDefault="005C54BC" w:rsidP="009B64CF">
      <w:pPr>
        <w:pStyle w:val="S"/>
        <w:spacing w:line="240" w:lineRule="auto"/>
      </w:pPr>
    </w:p>
    <w:p w:rsidR="005C54BC" w:rsidRDefault="005C54BC" w:rsidP="009B64CF">
      <w:pPr>
        <w:pStyle w:val="S"/>
        <w:spacing w:line="240" w:lineRule="auto"/>
      </w:pPr>
    </w:p>
    <w:p w:rsidR="005C54BC" w:rsidRPr="00CF1DEA" w:rsidRDefault="005C54BC" w:rsidP="009B64CF">
      <w:pPr>
        <w:pStyle w:val="S"/>
        <w:spacing w:line="240" w:lineRule="auto"/>
      </w:pPr>
    </w:p>
    <w:p w:rsidR="003A40EC" w:rsidRPr="00BE4014" w:rsidRDefault="00547E27" w:rsidP="008D0C6C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63672275"/>
      <w:bookmarkStart w:id="54" w:name="_Toc375899905"/>
      <w:bookmarkStart w:id="55" w:name="_Toc375644205"/>
      <w:r w:rsidRPr="00503F86">
        <w:rPr>
          <w:b/>
        </w:rPr>
        <w:t xml:space="preserve">2.9 </w:t>
      </w:r>
      <w:r w:rsidR="003A40EC" w:rsidRPr="00503F86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993C76" w:rsidRPr="00955626" w:rsidRDefault="00993C76" w:rsidP="00955626">
      <w:pPr>
        <w:tabs>
          <w:tab w:val="num" w:pos="1211"/>
        </w:tabs>
        <w:jc w:val="both"/>
      </w:pPr>
    </w:p>
    <w:p w:rsidR="007453D8" w:rsidRPr="00955626" w:rsidRDefault="007453D8" w:rsidP="00955626">
      <w:pPr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955626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955626" w:rsidRPr="00955626" w:rsidRDefault="00955626" w:rsidP="00955626">
      <w:pPr>
        <w:ind w:firstLine="708"/>
        <w:jc w:val="both"/>
      </w:pPr>
      <w:r w:rsidRPr="00955626">
        <w:t xml:space="preserve"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газа вследствие разгерметизации трубопровода и запорно-регулирующей арматуры </w:t>
      </w:r>
      <w:proofErr w:type="gramStart"/>
      <w:r w:rsidRPr="00955626">
        <w:t>при</w:t>
      </w:r>
      <w:proofErr w:type="gramEnd"/>
      <w:r w:rsidRPr="00955626">
        <w:t>: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 xml:space="preserve">механическом </w:t>
      </w:r>
      <w:proofErr w:type="gramStart"/>
      <w:r w:rsidRPr="00955626">
        <w:t>повреждении</w:t>
      </w:r>
      <w:proofErr w:type="gramEnd"/>
      <w:r w:rsidRPr="00955626">
        <w:t>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proofErr w:type="gramStart"/>
      <w:r w:rsidRPr="00955626">
        <w:t>старении</w:t>
      </w:r>
      <w:proofErr w:type="gramEnd"/>
      <w:r w:rsidRPr="00955626">
        <w:t xml:space="preserve"> (коррозии) металла;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proofErr w:type="gramStart"/>
      <w:r w:rsidRPr="00955626">
        <w:t>возникновении</w:t>
      </w:r>
      <w:proofErr w:type="gramEnd"/>
      <w:r w:rsidRPr="00955626">
        <w:t xml:space="preserve"> микротрещин;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 xml:space="preserve">температурных </w:t>
      </w:r>
      <w:proofErr w:type="gramStart"/>
      <w:r w:rsidRPr="00955626">
        <w:t>напряжениях</w:t>
      </w:r>
      <w:proofErr w:type="gramEnd"/>
      <w:r w:rsidRPr="00955626">
        <w:t xml:space="preserve"> с разрывом сварного шва;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>целенаправленной диверсии, терактах.</w:t>
      </w:r>
    </w:p>
    <w:p w:rsidR="00955626" w:rsidRPr="00955626" w:rsidRDefault="00955626" w:rsidP="00955626">
      <w:pPr>
        <w:ind w:firstLine="708"/>
        <w:jc w:val="both"/>
      </w:pPr>
      <w:r w:rsidRPr="00955626">
        <w:rPr>
          <w:spacing w:val="-4"/>
        </w:rPr>
        <w:t xml:space="preserve">В </w:t>
      </w:r>
      <w:r w:rsidRPr="00955626">
        <w:t>связи с этим существует вероятность возникновения следующих опасных событий: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>загрязнение почвы нефтью, минерализованной водой;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>загазованность атмосферы парами углеводородов;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>взрыв смеси паров нефти, нефтяного газа с воздухом;</w:t>
      </w:r>
    </w:p>
    <w:p w:rsidR="00955626" w:rsidRPr="00955626" w:rsidRDefault="00955626" w:rsidP="00955626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955626">
        <w:t>горение разлитой нефти.</w:t>
      </w:r>
    </w:p>
    <w:p w:rsidR="00955626" w:rsidRPr="00955626" w:rsidRDefault="00955626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955626">
        <w:t xml:space="preserve">В штатном режиме эксплуатации сооружения </w:t>
      </w:r>
      <w:r w:rsidR="00716B2B">
        <w:t>план</w:t>
      </w:r>
      <w:r w:rsidRPr="00955626">
        <w:t xml:space="preserve">ируемого объекта и система трубопровода, </w:t>
      </w:r>
      <w:proofErr w:type="gramStart"/>
      <w:r w:rsidRPr="00955626">
        <w:t>транспортирующих</w:t>
      </w:r>
      <w:proofErr w:type="gramEnd"/>
      <w:r w:rsidRPr="00955626">
        <w:t xml:space="preserve"> </w:t>
      </w:r>
      <w:proofErr w:type="spellStart"/>
      <w:r w:rsidRPr="00955626">
        <w:t>нефтегазоводяную</w:t>
      </w:r>
      <w:proofErr w:type="spellEnd"/>
      <w:r w:rsidRPr="00955626">
        <w:t xml:space="preserve"> эмульсию, герметичны и не представляют опасности. Однако при аварийной разгерметизации трубопровода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трубопровода и предупреждения аварийных выбросов опасных веще</w:t>
      </w:r>
      <w:proofErr w:type="gramStart"/>
      <w:r w:rsidRPr="00955626">
        <w:t>ств пр</w:t>
      </w:r>
      <w:proofErr w:type="gramEnd"/>
      <w:r w:rsidRPr="00955626">
        <w:t>и эксплуатации требуется соблюдать следующие правила: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>своевременно осуществлять техническое обслуживание и ремонт оборудования, трубопровода и арматуры;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>своевременно осуществлять плановый ремонт и комплексную диагностику трубопровода, оборудования и арматуры;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>периодические гидравлические испытания на прочность и герметичность (приурочивают ко времени проведения ревизии трубопровода);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 xml:space="preserve">не допускать эксплуатацию оборудования, трубопровода и арматуры без надежного заземления от статического электричества, </w:t>
      </w:r>
      <w:proofErr w:type="spellStart"/>
      <w:r w:rsidRPr="00955626">
        <w:t>молниезащиты</w:t>
      </w:r>
      <w:proofErr w:type="spellEnd"/>
      <w:r w:rsidRPr="00955626">
        <w:t>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>ремонт и смазку движущихся механизмов производить только после полной их остановки;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 xml:space="preserve">контролировать уровень </w:t>
      </w:r>
      <w:proofErr w:type="spellStart"/>
      <w:r w:rsidRPr="00955626">
        <w:t>довзрывоопасных</w:t>
      </w:r>
      <w:proofErr w:type="spellEnd"/>
      <w:r w:rsidRPr="00955626">
        <w:t xml:space="preserve"> концентраций на наружных площадках и помещении технологических блоков;</w:t>
      </w:r>
    </w:p>
    <w:p w:rsidR="00955626" w:rsidRPr="00955626" w:rsidRDefault="00955626" w:rsidP="00955626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0" w:firstLine="709"/>
        <w:jc w:val="both"/>
      </w:pPr>
      <w:r w:rsidRPr="00955626">
        <w:t xml:space="preserve">при обнаружении пропуска среды неисправное оборудование, участок трубопровода необходимо </w:t>
      </w:r>
      <w:proofErr w:type="gramStart"/>
      <w:r w:rsidRPr="00955626">
        <w:t>отключить и принять</w:t>
      </w:r>
      <w:proofErr w:type="gramEnd"/>
      <w:r w:rsidRPr="00955626">
        <w:t xml:space="preserve"> меры по устранению пропуска, затем собрать пролитую нефть и зачистить грунт с разлитой нефтью (при необходимости).</w:t>
      </w:r>
    </w:p>
    <w:p w:rsidR="00955626" w:rsidRPr="00955626" w:rsidRDefault="00955626" w:rsidP="00955626">
      <w:pPr>
        <w:ind w:firstLine="708"/>
        <w:jc w:val="both"/>
      </w:pPr>
      <w:r w:rsidRPr="00955626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955626">
        <w:rPr>
          <w:spacing w:val="-2"/>
        </w:rPr>
        <w:t xml:space="preserve">сооружений </w:t>
      </w:r>
      <w:r w:rsidRPr="00955626">
        <w:t>и в помещениях как на территории кустовой площадки, так и по трассе промыслового нефтегазосборного трубопровода.</w:t>
      </w:r>
    </w:p>
    <w:p w:rsidR="00955626" w:rsidRPr="00955626" w:rsidRDefault="00955626" w:rsidP="00955626">
      <w:pPr>
        <w:widowControl w:val="0"/>
        <w:tabs>
          <w:tab w:val="num" w:pos="1211"/>
        </w:tabs>
        <w:ind w:firstLine="703"/>
        <w:jc w:val="both"/>
      </w:pPr>
      <w:r w:rsidRPr="00955626"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блочной установки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955626" w:rsidRPr="00955626" w:rsidRDefault="00955626" w:rsidP="00955626">
      <w:pPr>
        <w:numPr>
          <w:ilvl w:val="1"/>
          <w:numId w:val="0"/>
        </w:numPr>
        <w:ind w:firstLine="703"/>
        <w:jc w:val="both"/>
      </w:pPr>
      <w:r w:rsidRPr="00955626">
        <w:t>На открытых площадках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955626" w:rsidRPr="00955626" w:rsidRDefault="00955626" w:rsidP="00955626">
      <w:pPr>
        <w:numPr>
          <w:ilvl w:val="1"/>
          <w:numId w:val="0"/>
        </w:numPr>
        <w:ind w:firstLine="703"/>
        <w:jc w:val="both"/>
      </w:pPr>
      <w:r w:rsidRPr="00955626">
        <w:t xml:space="preserve">Во избежание колебаний в показании нижнего предела </w:t>
      </w:r>
      <w:proofErr w:type="spellStart"/>
      <w:r w:rsidRPr="00955626">
        <w:t>взрываемости</w:t>
      </w:r>
      <w:proofErr w:type="spellEnd"/>
      <w:r w:rsidRPr="00955626">
        <w:t xml:space="preserve"> и дрейфа нуля применены газоанализаторы, предназначенные для эксплуатации при низких температурах.</w:t>
      </w:r>
    </w:p>
    <w:p w:rsidR="00955626" w:rsidRPr="00955626" w:rsidRDefault="00955626" w:rsidP="00955626">
      <w:pPr>
        <w:tabs>
          <w:tab w:val="num" w:pos="1211"/>
        </w:tabs>
        <w:ind w:firstLine="720"/>
        <w:jc w:val="both"/>
      </w:pPr>
      <w:r w:rsidRPr="00955626">
        <w:t xml:space="preserve">Для сбора дренажей от блока технологического измерительной установки используется емкость подземная. </w:t>
      </w:r>
    </w:p>
    <w:p w:rsidR="00713190" w:rsidRPr="00955626" w:rsidRDefault="00713190" w:rsidP="00955626">
      <w:pPr>
        <w:ind w:firstLine="703"/>
        <w:jc w:val="both"/>
      </w:pPr>
      <w:r w:rsidRPr="00955626">
        <w:t>Диаметры, толщина стенки и материал трубопровод</w:t>
      </w:r>
      <w:r w:rsidR="00115EC5" w:rsidRPr="00955626">
        <w:t>а</w:t>
      </w:r>
      <w:r w:rsidRPr="00955626">
        <w:t xml:space="preserve"> выбраны на основании результатов гидравлического и прочностного расчёта, с учётом вязкости нефтепродуктов, а также с учётом воспринимаемых нагрузок. В местах проезда спецтехники трубопровод прокладыва</w:t>
      </w:r>
      <w:r w:rsidR="00115EC5" w:rsidRPr="00955626">
        <w:t>е</w:t>
      </w:r>
      <w:r w:rsidRPr="00955626">
        <w:t>тся в защитных футлярах. Предусматривается защита подземн</w:t>
      </w:r>
      <w:r w:rsidR="00115EC5" w:rsidRPr="00955626">
        <w:t>ого</w:t>
      </w:r>
      <w:r w:rsidRPr="00955626">
        <w:t xml:space="preserve"> трубопровод</w:t>
      </w:r>
      <w:r w:rsidR="00115EC5" w:rsidRPr="00955626">
        <w:t>а</w:t>
      </w:r>
      <w:r w:rsidRPr="00955626">
        <w:t xml:space="preserve"> и футляров от почвенной коррозии - антикоррозионная изоляция. </w:t>
      </w:r>
    </w:p>
    <w:p w:rsidR="002E1A51" w:rsidRPr="00955626" w:rsidRDefault="002E1A51" w:rsidP="00955626">
      <w:pPr>
        <w:tabs>
          <w:tab w:val="num" w:pos="1211"/>
        </w:tabs>
        <w:ind w:firstLine="720"/>
        <w:jc w:val="center"/>
      </w:pPr>
    </w:p>
    <w:p w:rsidR="007453D8" w:rsidRPr="00955626" w:rsidRDefault="007453D8" w:rsidP="00955626">
      <w:pPr>
        <w:tabs>
          <w:tab w:val="num" w:pos="1211"/>
        </w:tabs>
        <w:ind w:firstLine="720"/>
        <w:jc w:val="center"/>
      </w:pPr>
      <w:r w:rsidRPr="00955626">
        <w:t xml:space="preserve">Мероприятия, направленные на уменьшение риска чрезвычайных ситуаций на </w:t>
      </w:r>
      <w:r w:rsidR="00641EAE" w:rsidRPr="00955626">
        <w:t>план</w:t>
      </w:r>
      <w:r w:rsidRPr="00955626">
        <w:t>ируемом объекте</w:t>
      </w:r>
    </w:p>
    <w:p w:rsidR="00713190" w:rsidRPr="00955626" w:rsidRDefault="00713190" w:rsidP="00955626">
      <w:pPr>
        <w:tabs>
          <w:tab w:val="num" w:pos="1211"/>
        </w:tabs>
        <w:ind w:firstLine="720"/>
        <w:jc w:val="both"/>
      </w:pPr>
      <w:r w:rsidRPr="00955626">
        <w:t>Меры на предупреждение разгерметизации оборудования и трубопровод</w:t>
      </w:r>
      <w:r w:rsidR="00115EC5" w:rsidRPr="00955626">
        <w:t>а</w:t>
      </w:r>
      <w:r w:rsidRPr="00955626">
        <w:t xml:space="preserve"> заключаются в следующем: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в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толщины стенок трубопровод</w:t>
      </w:r>
      <w:r w:rsidR="00115EC5" w:rsidRPr="00955626">
        <w:t>а</w:t>
      </w:r>
      <w:r w:rsidRPr="00955626">
        <w:t xml:space="preserve"> приняты с учетом прибавки на компенсацию коррозии. </w:t>
      </w:r>
      <w:proofErr w:type="gramStart"/>
      <w:r w:rsidRPr="00955626">
        <w:t>Увеличенная толщина стенки трубопровод</w:t>
      </w:r>
      <w:r w:rsidR="00115EC5" w:rsidRPr="00955626">
        <w:t>а</w:t>
      </w:r>
      <w:r w:rsidRPr="00955626">
        <w:t>, дает дополнительный запас прочности по рабочему давлению, увеличивает срок службы трубопровод</w:t>
      </w:r>
      <w:r w:rsidR="00115EC5" w:rsidRPr="00955626">
        <w:t>а</w:t>
      </w:r>
      <w:r w:rsidRPr="00955626">
        <w:t>;</w:t>
      </w:r>
      <w:proofErr w:type="gramEnd"/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материальное исполнение оборудования, трубопровод</w:t>
      </w:r>
      <w:r w:rsidR="00115EC5" w:rsidRPr="00955626">
        <w:t>а</w:t>
      </w:r>
      <w:r w:rsidRPr="00955626">
        <w:t>, арматуры соответствует климатическим условиям эксплуатации</w:t>
      </w:r>
      <w:proofErr w:type="gramStart"/>
      <w:r w:rsidRPr="00955626">
        <w:t>.;</w:t>
      </w:r>
      <w:proofErr w:type="gramEnd"/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механические характеристики труб, соединений трубопроводов и арматуры обеспечивают расчетный срок эксплуатации трубопровод</w:t>
      </w:r>
      <w:r w:rsidR="00115EC5" w:rsidRPr="00955626">
        <w:t>а</w:t>
      </w:r>
      <w:r w:rsidRPr="00955626"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для строительства промыслов</w:t>
      </w:r>
      <w:r w:rsidR="00115EC5" w:rsidRPr="00955626">
        <w:t>ого</w:t>
      </w:r>
      <w:r w:rsidRPr="00955626">
        <w:t xml:space="preserve"> нефтегазосборн</w:t>
      </w:r>
      <w:r w:rsidR="00115EC5" w:rsidRPr="00955626">
        <w:t>ого</w:t>
      </w:r>
      <w:r w:rsidRPr="00955626">
        <w:t xml:space="preserve"> трубопровод</w:t>
      </w:r>
      <w:r w:rsidR="00115EC5" w:rsidRPr="00955626">
        <w:t>а</w:t>
      </w:r>
      <w:r w:rsidRPr="00955626">
        <w:t xml:space="preserve"> предусмотрены трубы с заводским наружным и внутренним покрытием;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подземная прокладка промыслов</w:t>
      </w:r>
      <w:r w:rsidR="00115EC5" w:rsidRPr="00955626">
        <w:t>ого</w:t>
      </w:r>
      <w:r w:rsidRPr="00955626">
        <w:t xml:space="preserve"> трубопровод</w:t>
      </w:r>
      <w:r w:rsidR="00115EC5" w:rsidRPr="00955626">
        <w:t>а</w:t>
      </w:r>
      <w:r w:rsidRPr="00955626">
        <w:t xml:space="preserve"> (надземные участки предусмотрены на узлах запорной арматуры, в местах подключения к общим сетям);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 xml:space="preserve">класс герметичности затворов запорной арматуры в системах </w:t>
      </w:r>
      <w:proofErr w:type="gramStart"/>
      <w:r w:rsidRPr="00955626">
        <w:t>со</w:t>
      </w:r>
      <w:proofErr w:type="gramEnd"/>
      <w:r w:rsidRPr="00955626">
        <w:t xml:space="preserve"> взрывопожароопасными средами - «А» по ГОСТ 9544-2015 «Арматура трубопроводная. Нормы герметичности затворов»;</w:t>
      </w:r>
    </w:p>
    <w:p w:rsidR="00713190" w:rsidRPr="00955626" w:rsidRDefault="00713190" w:rsidP="00955626">
      <w:pPr>
        <w:pStyle w:val="a9"/>
        <w:numPr>
          <w:ilvl w:val="0"/>
          <w:numId w:val="24"/>
        </w:numPr>
        <w:tabs>
          <w:tab w:val="num" w:pos="1211"/>
        </w:tabs>
        <w:ind w:left="0" w:firstLine="709"/>
        <w:jc w:val="both"/>
      </w:pPr>
      <w:r w:rsidRPr="00955626">
        <w:t>арматура, фланцевые соединения, тип прокладок и крепежных изделий выбраны с учетом максимально-возможного давления в системе.</w:t>
      </w:r>
    </w:p>
    <w:p w:rsidR="00D54F8D" w:rsidRPr="00955626" w:rsidRDefault="00D54F8D" w:rsidP="00955626">
      <w:pPr>
        <w:ind w:firstLine="709"/>
        <w:jc w:val="center"/>
      </w:pPr>
    </w:p>
    <w:p w:rsidR="007453D8" w:rsidRPr="00955626" w:rsidRDefault="007453D8" w:rsidP="00955626">
      <w:pPr>
        <w:tabs>
          <w:tab w:val="num" w:pos="1211"/>
        </w:tabs>
        <w:ind w:firstLine="720"/>
        <w:jc w:val="center"/>
      </w:pPr>
      <w:r w:rsidRPr="00955626">
        <w:t>Противопожарные мероприятия при эксплуатации</w:t>
      </w:r>
    </w:p>
    <w:p w:rsidR="00713190" w:rsidRPr="00955626" w:rsidRDefault="00713190" w:rsidP="00955626">
      <w:pPr>
        <w:numPr>
          <w:ilvl w:val="1"/>
          <w:numId w:val="0"/>
        </w:numPr>
        <w:ind w:firstLine="703"/>
        <w:jc w:val="both"/>
      </w:pPr>
      <w:r w:rsidRPr="00955626">
        <w:t xml:space="preserve">Работники, выполняющие техническое обслуживание и ремонт </w:t>
      </w:r>
      <w:r w:rsidR="000A7627" w:rsidRPr="00955626">
        <w:t>план</w:t>
      </w:r>
      <w:r w:rsidRPr="00955626">
        <w:t xml:space="preserve">ируемых объектов, обязаны знать устройство и работу аппаратуры, </w:t>
      </w:r>
      <w:proofErr w:type="spellStart"/>
      <w:r w:rsidRPr="00955626">
        <w:t>пожароопасность</w:t>
      </w:r>
      <w:proofErr w:type="spellEnd"/>
      <w:r w:rsidRPr="00955626">
        <w:t xml:space="preserve"> обращающихся на объекте веществ и материалов, а также правила пожарной безопасности и действия в случае пожара или аварии.</w:t>
      </w:r>
    </w:p>
    <w:p w:rsidR="00955626" w:rsidRPr="00955626" w:rsidRDefault="00955626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bookmarkStart w:id="62" w:name="_Toc362526372"/>
      <w:bookmarkStart w:id="63" w:name="_Toc375899906"/>
      <w:bookmarkStart w:id="64" w:name="_Toc375644206"/>
      <w:bookmarkStart w:id="65" w:name="_Toc482341343"/>
      <w:bookmarkStart w:id="66" w:name="_Toc482341493"/>
      <w:bookmarkStart w:id="67" w:name="_Toc482341572"/>
      <w:bookmarkStart w:id="68" w:name="_Toc482341763"/>
      <w:bookmarkStart w:id="69" w:name="_Toc482341932"/>
      <w:bookmarkStart w:id="70" w:name="_Toc482343205"/>
      <w:r w:rsidRPr="00955626">
        <w:t>Для осуществления противопожарной безопасности кустовой площадки предусмотрены следующие мероприятия: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сооружения за</w:t>
      </w:r>
      <w:r w:rsidR="00716B2B">
        <w:t>план</w:t>
      </w:r>
      <w:r w:rsidRPr="00955626">
        <w:t>ированы с учетом категории помещений и наружных площадок при соблюдении действующих норм и правил;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выполнена защита оборудования, арматуры и трубопровод</w:t>
      </w:r>
      <w:r w:rsidR="00716B2B">
        <w:t>а</w:t>
      </w:r>
      <w:r w:rsidRPr="00955626">
        <w:t xml:space="preserve"> от статического электричества;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 xml:space="preserve">выполнена </w:t>
      </w:r>
      <w:proofErr w:type="spellStart"/>
      <w:r w:rsidRPr="00955626">
        <w:t>молниезащита</w:t>
      </w:r>
      <w:proofErr w:type="spellEnd"/>
      <w:r w:rsidRPr="00955626">
        <w:t>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 xml:space="preserve">на нефтегазосборном трубопроводе внутри обвалования кустовой площадки предусматривается установка задвижки </w:t>
      </w:r>
      <w:proofErr w:type="gramStart"/>
      <w:r w:rsidRPr="00955626">
        <w:t>с электроприводом для обеспечения возможности отключения кустовой площадки от общей нефтегазосборной сети месторождения при пожаре в измерительной установке</w:t>
      </w:r>
      <w:proofErr w:type="gramEnd"/>
      <w:r w:rsidRPr="00955626">
        <w:t>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на дыхательной линии емкости подземной предусмотрен предохранитель огневой;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 xml:space="preserve">сепаратор измерительной установки </w:t>
      </w:r>
      <w:proofErr w:type="gramStart"/>
      <w:r w:rsidRPr="00955626">
        <w:t>оснащен предохранительным клапаном Сброс с предохранительного клапана осуществляется</w:t>
      </w:r>
      <w:proofErr w:type="gramEnd"/>
      <w:r w:rsidRPr="00955626">
        <w:t xml:space="preserve"> в подземную емкость;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 xml:space="preserve">помещения блока технологического измерительной установки оснащены сигнализаторами </w:t>
      </w:r>
      <w:proofErr w:type="spellStart"/>
      <w:r w:rsidRPr="00955626">
        <w:t>довзрывоопасных</w:t>
      </w:r>
      <w:proofErr w:type="spellEnd"/>
      <w:r w:rsidRPr="00955626"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955626">
        <w:t>электроприемников</w:t>
      </w:r>
      <w:proofErr w:type="spellEnd"/>
      <w:r w:rsidRPr="00955626">
        <w:t xml:space="preserve"> блока (кроме вентилятора);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кустовых площадок;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 xml:space="preserve">полы в помещении измерительной установки предусмотрены </w:t>
      </w:r>
      <w:proofErr w:type="gramStart"/>
      <w:r w:rsidRPr="00955626">
        <w:t>негорючими</w:t>
      </w:r>
      <w:proofErr w:type="gramEnd"/>
      <w:r w:rsidRPr="00955626">
        <w:t xml:space="preserve">, герметичными с </w:t>
      </w:r>
      <w:proofErr w:type="spellStart"/>
      <w:r w:rsidRPr="00955626">
        <w:t>электрорассеивающим</w:t>
      </w:r>
      <w:proofErr w:type="spellEnd"/>
      <w:r w:rsidRPr="00955626">
        <w:t xml:space="preserve"> покрытием из материалов, не образующих искр при ударных воздействиях;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контроль уровня жидкости в емкостном оборудовании;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объем автоматизации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система автоматики предусматривает передачу сигналов по системе телемеханики в диспетчерский пункт;</w:t>
      </w:r>
    </w:p>
    <w:p w:rsidR="00955626" w:rsidRPr="00955626" w:rsidRDefault="00955626" w:rsidP="00955626">
      <w:pPr>
        <w:numPr>
          <w:ilvl w:val="0"/>
          <w:numId w:val="7"/>
        </w:numPr>
        <w:ind w:left="0" w:firstLine="709"/>
        <w:jc w:val="both"/>
      </w:pPr>
      <w:r w:rsidRPr="00955626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955626" w:rsidRPr="00955626" w:rsidRDefault="00955626" w:rsidP="00955626">
      <w:pPr>
        <w:ind w:firstLine="709"/>
        <w:jc w:val="both"/>
      </w:pPr>
      <w:r w:rsidRPr="00955626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955626" w:rsidRPr="00955626" w:rsidRDefault="00955626" w:rsidP="00955626">
      <w:pPr>
        <w:ind w:firstLine="709"/>
        <w:jc w:val="both"/>
      </w:pPr>
      <w:r w:rsidRPr="00955626"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955626" w:rsidRPr="00955626" w:rsidRDefault="00955626" w:rsidP="00955626">
      <w:pPr>
        <w:ind w:firstLine="709"/>
        <w:jc w:val="both"/>
      </w:pPr>
      <w:r w:rsidRPr="00955626">
        <w:t xml:space="preserve">Налив жидкости в автоцистерну должен производиться при неработающем двигателе автомобиля. Глушители автоцистерны должны быть </w:t>
      </w:r>
      <w:proofErr w:type="gramStart"/>
      <w:r w:rsidRPr="00955626">
        <w:t xml:space="preserve">оборудованы </w:t>
      </w:r>
      <w:proofErr w:type="spellStart"/>
      <w:r w:rsidRPr="00955626">
        <w:t>искрогасительными</w:t>
      </w:r>
      <w:proofErr w:type="spellEnd"/>
      <w:r w:rsidRPr="00955626">
        <w:t xml:space="preserve"> сетками и выведены</w:t>
      </w:r>
      <w:proofErr w:type="gramEnd"/>
      <w:r w:rsidRPr="00955626">
        <w:t xml:space="preserve"> вперед под двигатель или радиатор.</w:t>
      </w:r>
    </w:p>
    <w:p w:rsidR="00955626" w:rsidRPr="00955626" w:rsidRDefault="00955626" w:rsidP="00955626">
      <w:pPr>
        <w:ind w:firstLine="709"/>
        <w:jc w:val="both"/>
      </w:pPr>
      <w:r w:rsidRPr="00955626">
        <w:t xml:space="preserve">При заполнении автоцистерны жидкость должна подаваться со скоростью не более 1 м/с, чтобы исключить разбрызгивание; струя налива должна быть направлена вдоль стенки цистерны. </w:t>
      </w:r>
    </w:p>
    <w:p w:rsidR="00713190" w:rsidRPr="00955626" w:rsidRDefault="00713190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55626">
        <w:t xml:space="preserve">Для осуществления противопожарной безопасности на </w:t>
      </w:r>
      <w:proofErr w:type="gramStart"/>
      <w:r w:rsidRPr="00955626">
        <w:t>ВЛ</w:t>
      </w:r>
      <w:proofErr w:type="gramEnd"/>
      <w:r w:rsidRPr="00955626">
        <w:t xml:space="preserve"> предусмотрены следующие </w:t>
      </w:r>
      <w:r w:rsidRPr="00955626">
        <w:rPr>
          <w:spacing w:val="3"/>
        </w:rPr>
        <w:t>мероприятия:</w:t>
      </w:r>
    </w:p>
    <w:p w:rsidR="00713190" w:rsidRPr="00955626" w:rsidRDefault="00713190" w:rsidP="0095562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размещение оборудования с учётом противопожарных норм;</w:t>
      </w:r>
    </w:p>
    <w:p w:rsidR="00713190" w:rsidRPr="00955626" w:rsidRDefault="00713190" w:rsidP="0095562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713190" w:rsidRPr="00955626" w:rsidRDefault="00713190" w:rsidP="0095562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 xml:space="preserve">устройство системы </w:t>
      </w:r>
      <w:proofErr w:type="spellStart"/>
      <w:r w:rsidRPr="00955626">
        <w:rPr>
          <w:spacing w:val="3"/>
        </w:rPr>
        <w:t>молниезащиты</w:t>
      </w:r>
      <w:proofErr w:type="spellEnd"/>
      <w:r w:rsidRPr="00955626">
        <w:rPr>
          <w:spacing w:val="3"/>
        </w:rPr>
        <w:t xml:space="preserve"> и заземления (с обеспечением нормируемого сопротивления заземляющих устройств </w:t>
      </w:r>
      <w:proofErr w:type="gramStart"/>
      <w:r w:rsidRPr="00955626">
        <w:rPr>
          <w:spacing w:val="3"/>
        </w:rPr>
        <w:t>ВЛ</w:t>
      </w:r>
      <w:proofErr w:type="gramEnd"/>
      <w:r w:rsidRPr="00955626">
        <w:rPr>
          <w:spacing w:val="3"/>
        </w:rPr>
        <w:t>);</w:t>
      </w:r>
    </w:p>
    <w:p w:rsidR="00713190" w:rsidRPr="00955626" w:rsidRDefault="00713190" w:rsidP="00955626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регулярная расчистка трасс ВЛ.</w:t>
      </w:r>
    </w:p>
    <w:p w:rsidR="00713190" w:rsidRPr="00955626" w:rsidRDefault="00713190" w:rsidP="00955626">
      <w:pPr>
        <w:ind w:firstLine="708"/>
      </w:pPr>
      <w:r w:rsidRPr="00955626">
        <w:t>Повреждения на воздушных линиях после отключения устраняются выездными аварийно-восстановительными бригадами.</w:t>
      </w:r>
    </w:p>
    <w:p w:rsidR="00955626" w:rsidRPr="00955626" w:rsidRDefault="00955626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955626">
        <w:t xml:space="preserve">Для осуществления противопожарной безопасности на нефтегазосборном трубопроводе предусмотрены следующие </w:t>
      </w:r>
      <w:r w:rsidRPr="00955626">
        <w:rPr>
          <w:spacing w:val="3"/>
        </w:rPr>
        <w:t>мероприятия: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 xml:space="preserve">значительного удаления </w:t>
      </w:r>
      <w:r w:rsidR="00716B2B">
        <w:rPr>
          <w:spacing w:val="3"/>
        </w:rPr>
        <w:t>план</w:t>
      </w:r>
      <w:r w:rsidRPr="00955626">
        <w:rPr>
          <w:spacing w:val="3"/>
        </w:rPr>
        <w:t>ируемого трубопровода от ближайших населенных пунктов;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 xml:space="preserve">обеспечения нормированного расстояния между </w:t>
      </w:r>
      <w:r w:rsidR="00716B2B">
        <w:rPr>
          <w:spacing w:val="3"/>
        </w:rPr>
        <w:t>план</w:t>
      </w:r>
      <w:r w:rsidRPr="00955626">
        <w:rPr>
          <w:spacing w:val="3"/>
        </w:rPr>
        <w:t xml:space="preserve">ируемым трубопроводом и существующими естественными и искусственными преградами. Расстояния от </w:t>
      </w:r>
      <w:r w:rsidR="00716B2B">
        <w:rPr>
          <w:spacing w:val="3"/>
        </w:rPr>
        <w:t>план</w:t>
      </w:r>
      <w:r w:rsidRPr="00955626">
        <w:rPr>
          <w:spacing w:val="3"/>
        </w:rPr>
        <w:t>ируемого трубопровода до подземных (надземных) коммуникаций и автодорог приняты согласно таблиц 6, 7 ГОСТ </w:t>
      </w:r>
      <w:proofErr w:type="gramStart"/>
      <w:r w:rsidRPr="00955626">
        <w:rPr>
          <w:spacing w:val="3"/>
        </w:rPr>
        <w:t>Р</w:t>
      </w:r>
      <w:proofErr w:type="gramEnd"/>
      <w:r w:rsidRPr="00955626">
        <w:rPr>
          <w:spacing w:val="3"/>
        </w:rPr>
        <w:t> 55990-2014, таблицы 2.5.40 ПУЭ-7;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при взаимном пересечении трубопроводов расстояние между ними в свету принято не менее 350 мм, угол пересечения не менее 60°;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 xml:space="preserve">расчистки полосы земли вдоль оси промыслового трубопровода в обе стороны шириной по </w:t>
      </w:r>
      <w:smartTag w:uri="urn:schemas-microsoft-com:office:smarttags" w:element="metricconverter">
        <w:smartTagPr>
          <w:attr w:name="ProductID" w:val="3 м"/>
        </w:smartTagPr>
        <w:r w:rsidRPr="00955626">
          <w:rPr>
            <w:spacing w:val="3"/>
          </w:rPr>
          <w:t>3 м</w:t>
        </w:r>
      </w:smartTag>
      <w:r w:rsidRPr="00955626">
        <w:rPr>
          <w:spacing w:val="3"/>
        </w:rPr>
        <w:t xml:space="preserve"> от оси;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территорию на площадках узлов запорной арматуры предусмотрено также регулярно очищать от сухой травы и листьев;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повышения надежности трубопровод</w:t>
      </w:r>
      <w:r w:rsidR="00716B2B">
        <w:rPr>
          <w:spacing w:val="3"/>
        </w:rPr>
        <w:t>а</w:t>
      </w:r>
      <w:r w:rsidRPr="00955626">
        <w:rPr>
          <w:spacing w:val="3"/>
        </w:rPr>
        <w:t xml:space="preserve"> за счет применения стальных труб хладостойких, с заводским покрытием;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подземная прокладка трубопровод</w:t>
      </w:r>
      <w:r w:rsidR="00716B2B">
        <w:rPr>
          <w:spacing w:val="3"/>
        </w:rPr>
        <w:t>а</w:t>
      </w:r>
      <w:r w:rsidRPr="00955626">
        <w:rPr>
          <w:spacing w:val="3"/>
        </w:rPr>
        <w:t xml:space="preserve"> (надземные участки предусмотрены только на узлах запорной арматуры);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подтверждение расчетами на прочность и устойчивость, на толщину стенки выбранных параметров трубопровода и условий прокладки трубопровода;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контроль давления при эксплуатации трубопровода по показаниям манометров;</w:t>
      </w:r>
    </w:p>
    <w:p w:rsidR="00955626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>соблюдения регламентного режима эксплуатации трубопровод</w:t>
      </w:r>
      <w:r w:rsidR="00716B2B">
        <w:rPr>
          <w:spacing w:val="3"/>
        </w:rPr>
        <w:t>а</w:t>
      </w:r>
      <w:r w:rsidRPr="00955626">
        <w:rPr>
          <w:spacing w:val="3"/>
        </w:rPr>
        <w:t>, проведением периодических ревизий, диагностики, выявлением предаварийных участков и проведением планово-предупредительных ремонтов;</w:t>
      </w:r>
    </w:p>
    <w:p w:rsidR="00713190" w:rsidRPr="00955626" w:rsidRDefault="00955626" w:rsidP="00955626">
      <w:pPr>
        <w:widowControl w:val="0"/>
        <w:numPr>
          <w:ilvl w:val="0"/>
          <w:numId w:val="3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955626">
        <w:rPr>
          <w:spacing w:val="3"/>
        </w:rPr>
        <w:t xml:space="preserve">принятия расстояния до лесных массивов согласно СН 452-73 не менее </w:t>
      </w:r>
      <w:smartTag w:uri="urn:schemas-microsoft-com:office:smarttags" w:element="metricconverter">
        <w:smartTagPr>
          <w:attr w:name="ProductID" w:val="12 м"/>
        </w:smartTagPr>
        <w:r w:rsidRPr="00955626">
          <w:rPr>
            <w:spacing w:val="3"/>
          </w:rPr>
          <w:t>12 м</w:t>
        </w:r>
      </w:smartTag>
      <w:r w:rsidRPr="00955626">
        <w:rPr>
          <w:spacing w:val="3"/>
        </w:rPr>
        <w:t xml:space="preserve"> (отвод земель для трубопровода диаметром до </w:t>
      </w:r>
      <w:smartTag w:uri="urn:schemas-microsoft-com:office:smarttags" w:element="metricconverter">
        <w:smartTagPr>
          <w:attr w:name="ProductID" w:val="426 мм"/>
        </w:smartTagPr>
        <w:r w:rsidRPr="00955626">
          <w:rPr>
            <w:spacing w:val="3"/>
          </w:rPr>
          <w:t>426 мм</w:t>
        </w:r>
      </w:smartTag>
      <w:r w:rsidRPr="00955626">
        <w:rPr>
          <w:spacing w:val="3"/>
        </w:rPr>
        <w:t xml:space="preserve"> включительно равен 20 м, из них </w:t>
      </w:r>
      <w:smartTag w:uri="urn:schemas-microsoft-com:office:smarttags" w:element="metricconverter">
        <w:smartTagPr>
          <w:attr w:name="ProductID" w:val="12 м"/>
        </w:smartTagPr>
        <w:r w:rsidRPr="00955626">
          <w:rPr>
            <w:spacing w:val="3"/>
          </w:rPr>
          <w:t>12 м</w:t>
        </w:r>
      </w:smartTag>
      <w:r w:rsidRPr="00955626">
        <w:rPr>
          <w:spacing w:val="3"/>
        </w:rPr>
        <w:t xml:space="preserve"> от оси трубопровода – это расстояние до края коридора).</w:t>
      </w:r>
    </w:p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p w:rsidR="00322A9B" w:rsidRPr="00955626" w:rsidRDefault="00322A9B" w:rsidP="00955626">
      <w:pPr>
        <w:ind w:firstLine="709"/>
        <w:jc w:val="center"/>
      </w:pPr>
    </w:p>
    <w:p w:rsidR="00004DC9" w:rsidRPr="00955626" w:rsidRDefault="00004DC9" w:rsidP="00955626">
      <w:pPr>
        <w:jc w:val="center"/>
      </w:pPr>
      <w:r w:rsidRPr="00955626">
        <w:t>Мероприятия по обеспечению гражданской обороны</w:t>
      </w:r>
    </w:p>
    <w:p w:rsidR="00004DC9" w:rsidRPr="00955626" w:rsidRDefault="00004DC9" w:rsidP="00955626">
      <w:pPr>
        <w:suppressAutoHyphens/>
        <w:ind w:firstLine="709"/>
        <w:jc w:val="both"/>
      </w:pPr>
      <w:r w:rsidRPr="00955626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004DC9" w:rsidRPr="00955626" w:rsidRDefault="00004DC9" w:rsidP="00955626">
      <w:pPr>
        <w:suppressAutoHyphens/>
        <w:ind w:firstLine="709"/>
        <w:jc w:val="both"/>
      </w:pPr>
      <w:r w:rsidRPr="00955626">
        <w:t>ООО «РН-</w:t>
      </w:r>
      <w:proofErr w:type="spellStart"/>
      <w:r w:rsidRPr="00955626">
        <w:t>Юганскнефтегаз</w:t>
      </w:r>
      <w:proofErr w:type="spellEnd"/>
      <w:r w:rsidRPr="00955626">
        <w:t>» продолжает работу в военное время и отнесено к категории по ГО.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955626">
        <w:rPr>
          <w:rFonts w:eastAsia="Calibri"/>
          <w:spacing w:val="-2"/>
          <w:lang w:eastAsia="en-US"/>
        </w:rPr>
        <w:t>ХМАО</w:t>
      </w:r>
      <w:r w:rsidRPr="00955626">
        <w:rPr>
          <w:rFonts w:eastAsia="Calibri"/>
          <w:lang w:eastAsia="en-US"/>
        </w:rPr>
        <w:t xml:space="preserve">-Югры, объект является </w:t>
      </w:r>
      <w:proofErr w:type="spellStart"/>
      <w:r w:rsidRPr="00955626">
        <w:rPr>
          <w:rFonts w:eastAsia="Calibri"/>
          <w:lang w:eastAsia="en-US"/>
        </w:rPr>
        <w:t>некатегорированным</w:t>
      </w:r>
      <w:proofErr w:type="spellEnd"/>
      <w:r w:rsidRPr="00955626">
        <w:rPr>
          <w:rFonts w:eastAsia="Calibri"/>
          <w:lang w:eastAsia="en-US"/>
        </w:rPr>
        <w:t xml:space="preserve"> по гражданской обороне.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Сургут.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955626">
        <w:rPr>
          <w:rFonts w:eastAsia="Calibri"/>
          <w:spacing w:val="-2"/>
          <w:lang w:eastAsia="en-US"/>
        </w:rPr>
        <w:t>ХМАО</w:t>
      </w:r>
      <w:r w:rsidRPr="00955626">
        <w:rPr>
          <w:rFonts w:eastAsia="Calibri"/>
          <w:lang w:eastAsia="en-US"/>
        </w:rPr>
        <w:t>-Югры объект располагается: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возможного радиоактивного загрязнения;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возможного химического заражения;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004DC9" w:rsidRPr="00955626" w:rsidRDefault="00004DC9" w:rsidP="00955626">
      <w:pPr>
        <w:numPr>
          <w:ilvl w:val="0"/>
          <w:numId w:val="36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>вне зоны световой маскировки.</w:t>
      </w:r>
    </w:p>
    <w:p w:rsidR="00004DC9" w:rsidRPr="00955626" w:rsidRDefault="00B036E8" w:rsidP="00955626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955626">
        <w:rPr>
          <w:rFonts w:eastAsia="Calibri"/>
          <w:spacing w:val="-2"/>
          <w:lang w:eastAsia="en-US"/>
        </w:rPr>
        <w:t>План</w:t>
      </w:r>
      <w:r w:rsidR="00004DC9" w:rsidRPr="00955626">
        <w:rPr>
          <w:rFonts w:eastAsia="Calibri"/>
          <w:spacing w:val="-2"/>
          <w:lang w:eastAsia="en-US"/>
        </w:rPr>
        <w:t>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004DC9" w:rsidRPr="00955626" w:rsidRDefault="00004DC9" w:rsidP="00955626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955626">
        <w:rPr>
          <w:rFonts w:eastAsia="Calibri"/>
          <w:spacing w:val="-2"/>
          <w:lang w:eastAsia="en-US"/>
        </w:rPr>
        <w:t xml:space="preserve">Сооружения </w:t>
      </w:r>
      <w:r w:rsidR="00B036E8" w:rsidRPr="00955626">
        <w:rPr>
          <w:rFonts w:eastAsia="Calibri"/>
          <w:spacing w:val="-2"/>
          <w:lang w:eastAsia="en-US"/>
        </w:rPr>
        <w:t>план</w:t>
      </w:r>
      <w:r w:rsidRPr="00955626">
        <w:rPr>
          <w:rFonts w:eastAsia="Calibri"/>
          <w:spacing w:val="-2"/>
          <w:lang w:eastAsia="en-US"/>
        </w:rPr>
        <w:t>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957D4F" w:rsidRPr="00955626" w:rsidRDefault="00004DC9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955626">
        <w:rPr>
          <w:rFonts w:eastAsia="Calibri"/>
          <w:lang w:eastAsia="en-US"/>
        </w:rPr>
        <w:t xml:space="preserve">Перепрофилирование </w:t>
      </w:r>
      <w:r w:rsidR="00B036E8" w:rsidRPr="00955626">
        <w:rPr>
          <w:rFonts w:eastAsia="Calibri"/>
          <w:lang w:eastAsia="en-US"/>
        </w:rPr>
        <w:t>план</w:t>
      </w:r>
      <w:r w:rsidRPr="00955626">
        <w:rPr>
          <w:rFonts w:eastAsia="Calibri"/>
          <w:lang w:eastAsia="en-US"/>
        </w:rPr>
        <w:t>ируемого производства на выпуск другой продукции не предусматривается</w:t>
      </w:r>
    </w:p>
    <w:p w:rsidR="00957D4F" w:rsidRPr="00955626" w:rsidRDefault="00957D4F" w:rsidP="0095562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Fonts w:eastAsia="Calibri"/>
          <w:spacing w:val="-12"/>
          <w:lang w:eastAsia="en-US"/>
        </w:rPr>
      </w:pPr>
    </w:p>
    <w:p w:rsidR="00A8415C" w:rsidRPr="00133DC7" w:rsidRDefault="00004DC9" w:rsidP="00133DC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477281">
        <w:rPr>
          <w:rFonts w:eastAsia="Calibri"/>
          <w:spacing w:val="-12"/>
          <w:lang w:eastAsia="en-US"/>
        </w:rPr>
        <w:t>.</w:t>
      </w:r>
    </w:p>
    <w:p w:rsidR="00B617B1" w:rsidRDefault="00B617B1" w:rsidP="005F6CC3">
      <w:pPr>
        <w:ind w:firstLine="709"/>
        <w:jc w:val="center"/>
        <w:rPr>
          <w:rFonts w:cs="Arial"/>
          <w:color w:val="FF0000"/>
        </w:rPr>
        <w:sectPr w:rsidR="00B617B1" w:rsidSect="00026B69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B617B1" w:rsidRPr="005A11A7" w:rsidRDefault="00B617B1" w:rsidP="00D85CEC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71" w:name="_Toc26449595"/>
      <w:bookmarkStart w:id="72" w:name="_Toc63672276"/>
      <w:r w:rsidRPr="005A11A7">
        <w:rPr>
          <w:b/>
          <w:bCs/>
          <w:caps/>
        </w:rPr>
        <w:t xml:space="preserve">ПРОЕКТ МЕЖЕВАНИЯ ТЕРРИТОРИИ. </w:t>
      </w:r>
      <w:r w:rsidR="0071767C">
        <w:rPr>
          <w:b/>
          <w:bCs/>
          <w:caps/>
        </w:rPr>
        <w:t>ГРАФИЧЕСКАЯ</w:t>
      </w:r>
      <w:r w:rsidRPr="005A11A7">
        <w:rPr>
          <w:b/>
          <w:bCs/>
          <w:caps/>
        </w:rPr>
        <w:t xml:space="preserve"> ЧАСТЬ</w:t>
      </w:r>
      <w:bookmarkEnd w:id="71"/>
      <w:bookmarkEnd w:id="72"/>
    </w:p>
    <w:p w:rsidR="00B617B1" w:rsidRPr="0071767C" w:rsidRDefault="00B617B1" w:rsidP="0071767C">
      <w:pPr>
        <w:jc w:val="both"/>
        <w:outlineLvl w:val="1"/>
        <w:rPr>
          <w:color w:val="000000"/>
        </w:rPr>
      </w:pPr>
      <w:bookmarkStart w:id="73" w:name="_Toc26449600"/>
      <w:bookmarkStart w:id="74" w:name="_Toc63672277"/>
      <w:r w:rsidRPr="0071767C">
        <w:rPr>
          <w:color w:val="000000"/>
        </w:rPr>
        <w:t>3.</w:t>
      </w:r>
      <w:r w:rsidR="0071767C" w:rsidRPr="0071767C">
        <w:rPr>
          <w:color w:val="000000"/>
        </w:rPr>
        <w:t>1</w:t>
      </w:r>
      <w:r w:rsidRPr="0071767C">
        <w:rPr>
          <w:color w:val="000000"/>
        </w:rPr>
        <w:t xml:space="preserve"> Чертеж межевания</w:t>
      </w:r>
      <w:bookmarkEnd w:id="73"/>
      <w:r w:rsidR="00AE623B">
        <w:rPr>
          <w:color w:val="000000"/>
        </w:rPr>
        <w:t xml:space="preserve"> территории</w:t>
      </w:r>
      <w:bookmarkEnd w:id="74"/>
    </w:p>
    <w:p w:rsidR="00B617B1" w:rsidRPr="00BB54FD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 w:rsidRPr="00BB54FD">
        <w:rPr>
          <w:b w:val="0"/>
        </w:rPr>
        <w:t>по объекту: «</w:t>
      </w:r>
      <w:r w:rsidR="00F8460C">
        <w:rPr>
          <w:b w:val="0"/>
        </w:rPr>
        <w:t xml:space="preserve">Линейные коммуникации для кустовой площадки № 18у </w:t>
      </w:r>
      <w:proofErr w:type="spellStart"/>
      <w:r w:rsidR="00F8460C">
        <w:rPr>
          <w:b w:val="0"/>
        </w:rPr>
        <w:t>Омбинского</w:t>
      </w:r>
      <w:proofErr w:type="spellEnd"/>
      <w:r w:rsidR="00F8460C">
        <w:rPr>
          <w:b w:val="0"/>
        </w:rPr>
        <w:t xml:space="preserve"> месторождения</w:t>
      </w:r>
      <w:r w:rsidRPr="00BB54FD">
        <w:rPr>
          <w:b w:val="0"/>
        </w:rPr>
        <w:t xml:space="preserve">» </w:t>
      </w:r>
    </w:p>
    <w:p w:rsidR="009525C4" w:rsidRDefault="00B617B1" w:rsidP="00B617B1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Default="00D62C61" w:rsidP="00B617B1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D62C61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  <w:r w:rsidRPr="00BF46A8"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0F3F157C" wp14:editId="09CD59DD">
                <wp:simplePos x="0" y="0"/>
                <wp:positionH relativeFrom="margin">
                  <wp:posOffset>-43815</wp:posOffset>
                </wp:positionH>
                <wp:positionV relativeFrom="paragraph">
                  <wp:posOffset>7440295</wp:posOffset>
                </wp:positionV>
                <wp:extent cx="6581775" cy="857250"/>
                <wp:effectExtent l="0" t="0" r="0" b="0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775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24F19" w:rsidRDefault="00224F19" w:rsidP="00D62C61">
                            <w:pPr>
                              <w:shd w:val="clear" w:color="auto" w:fill="FFFFFF" w:themeFill="background1"/>
                              <w:jc w:val="both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224F19" w:rsidRPr="00845F4E" w:rsidRDefault="00224F19" w:rsidP="00177AF6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6" o:spid="_x0000_s1028" type="#_x0000_t202" style="position:absolute;left:0;text-align:left;margin-left:-3.45pt;margin-top:585.85pt;width:518.25pt;height:67.5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" filled="f" stroked="f">
                <v:textbox>
                  <w:txbxContent>
                    <w:p w:rsidR="00224F19" w:rsidRDefault="00224F19" w:rsidP="00D62C61">
                      <w:pPr>
                        <w:shd w:val="clear" w:color="auto" w:fill="FFFFFF" w:themeFill="background1"/>
                        <w:jc w:val="both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224F19" w:rsidRPr="00845F4E" w:rsidRDefault="00224F19" w:rsidP="00177AF6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 w:val="0"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125095</wp:posOffset>
            </wp:positionV>
            <wp:extent cx="6438900" cy="7115175"/>
            <wp:effectExtent l="0" t="0" r="0" b="95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" t="16550" r="5880" b="16978"/>
                    <a:stretch/>
                  </pic:blipFill>
                  <pic:spPr bwMode="auto">
                    <a:xfrm>
                      <a:off x="0" y="0"/>
                      <a:ext cx="6438900" cy="711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Default="004C6D48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</w:pPr>
      <w:r>
        <w:rPr>
          <w:b w:val="0"/>
        </w:rPr>
        <w:t>Масштаб 1:</w:t>
      </w:r>
      <w:r w:rsidR="004471E3">
        <w:rPr>
          <w:b w:val="0"/>
        </w:rPr>
        <w:t>3000</w:t>
      </w:r>
    </w:p>
    <w:p w:rsidR="00175D22" w:rsidRDefault="004471E3" w:rsidP="00B617B1">
      <w:pPr>
        <w:pStyle w:val="S2"/>
        <w:numPr>
          <w:ilvl w:val="0"/>
          <w:numId w:val="0"/>
        </w:numPr>
        <w:outlineLvl w:val="9"/>
        <w:rPr>
          <w:b w:val="0"/>
          <w:noProof/>
        </w:rPr>
      </w:pPr>
      <w:r>
        <w:rPr>
          <w:b w:val="0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403860</wp:posOffset>
            </wp:positionH>
            <wp:positionV relativeFrom="paragraph">
              <wp:posOffset>349885</wp:posOffset>
            </wp:positionV>
            <wp:extent cx="5629275" cy="8001000"/>
            <wp:effectExtent l="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20" t="17528" r="10415" b="7724"/>
                    <a:stretch/>
                  </pic:blipFill>
                  <pic:spPr bwMode="auto">
                    <a:xfrm>
                      <a:off x="0" y="0"/>
                      <a:ext cx="5629275" cy="800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5D22" w:rsidRDefault="00175D22" w:rsidP="00B617B1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175D22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556188" w:rsidRPr="005C4D2E">
        <w:rPr>
          <w:b w:val="0"/>
        </w:rPr>
        <w:t>3000</w:t>
      </w:r>
    </w:p>
    <w:p w:rsidR="00556188" w:rsidRPr="005C4D2E" w:rsidRDefault="0048560A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235585</wp:posOffset>
            </wp:positionV>
            <wp:extent cx="6353175" cy="8258175"/>
            <wp:effectExtent l="0" t="0" r="9525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9" t="15304" r="5880" b="7546"/>
                    <a:stretch/>
                  </pic:blipFill>
                  <pic:spPr bwMode="auto">
                    <a:xfrm>
                      <a:off x="0" y="0"/>
                      <a:ext cx="6353175" cy="825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6188" w:rsidRPr="005C4D2E" w:rsidRDefault="00556188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556188" w:rsidRPr="005C4D2E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556188" w:rsidRPr="005C4D2E">
        <w:rPr>
          <w:b w:val="0"/>
        </w:rPr>
        <w:t>3000</w:t>
      </w:r>
    </w:p>
    <w:p w:rsidR="00556188" w:rsidRDefault="0055618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302260</wp:posOffset>
            </wp:positionV>
            <wp:extent cx="4552950" cy="809625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4.pn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92" t="17529" r="15582" b="6834"/>
                    <a:stretch/>
                  </pic:blipFill>
                  <pic:spPr bwMode="auto">
                    <a:xfrm>
                      <a:off x="0" y="0"/>
                      <a:ext cx="4552950" cy="809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6188" w:rsidRDefault="00556188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556188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556188" w:rsidRPr="005C4D2E">
        <w:rPr>
          <w:b w:val="0"/>
        </w:rPr>
        <w:t>3000</w:t>
      </w:r>
    </w:p>
    <w:p w:rsidR="00556188" w:rsidRDefault="0055618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283210</wp:posOffset>
            </wp:positionV>
            <wp:extent cx="6391275" cy="8229600"/>
            <wp:effectExtent l="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5.pn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80" t="16372" r="5376" b="6745"/>
                    <a:stretch/>
                  </pic:blipFill>
                  <pic:spPr bwMode="auto">
                    <a:xfrm>
                      <a:off x="0" y="0"/>
                      <a:ext cx="6391275" cy="822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6188" w:rsidRDefault="00556188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556188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650875</wp:posOffset>
            </wp:positionH>
            <wp:positionV relativeFrom="paragraph">
              <wp:posOffset>349885</wp:posOffset>
            </wp:positionV>
            <wp:extent cx="5114925" cy="6229350"/>
            <wp:effectExtent l="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6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69" t="16550" r="14070" b="25254"/>
                    <a:stretch/>
                  </pic:blipFill>
                  <pic:spPr bwMode="auto">
                    <a:xfrm>
                      <a:off x="0" y="0"/>
                      <a:ext cx="5114925" cy="622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Pr="005C4D2E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RPr="005C4D2E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565785</wp:posOffset>
            </wp:positionH>
            <wp:positionV relativeFrom="paragraph">
              <wp:posOffset>445135</wp:posOffset>
            </wp:positionV>
            <wp:extent cx="5248275" cy="6276975"/>
            <wp:effectExtent l="0" t="0" r="9525" b="952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7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96" t="16372" r="12179" b="24987"/>
                    <a:stretch/>
                  </pic:blipFill>
                  <pic:spPr bwMode="auto">
                    <a:xfrm>
                      <a:off x="0" y="0"/>
                      <a:ext cx="5248275" cy="627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8528D7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8528D7">
        <w:rPr>
          <w:b w:val="0"/>
        </w:rPr>
        <w:t>2000</w:t>
      </w:r>
    </w:p>
    <w:p w:rsidR="008528D7" w:rsidRP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RP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407035</wp:posOffset>
            </wp:positionV>
            <wp:extent cx="6134100" cy="721995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8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44" t="16284" r="7013" b="16266"/>
                    <a:stretch/>
                  </pic:blipFill>
                  <pic:spPr bwMode="auto">
                    <a:xfrm>
                      <a:off x="0" y="0"/>
                      <a:ext cx="6134100" cy="721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528D7">
        <w:rPr>
          <w:b w:val="0"/>
        </w:rPr>
        <w:t>.</w:t>
      </w: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0E5B97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187960</wp:posOffset>
            </wp:positionV>
            <wp:extent cx="6334125" cy="8239125"/>
            <wp:effectExtent l="0" t="0" r="9525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15" t="16195" r="4998" b="6834"/>
                    <a:stretch/>
                  </pic:blipFill>
                  <pic:spPr bwMode="auto">
                    <a:xfrm>
                      <a:off x="0" y="0"/>
                      <a:ext cx="6334125" cy="823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A203F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235585</wp:posOffset>
            </wp:positionV>
            <wp:extent cx="6238875" cy="811530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91" t="15482" r="5880" b="8703"/>
                    <a:stretch/>
                  </pic:blipFill>
                  <pic:spPr bwMode="auto">
                    <a:xfrm>
                      <a:off x="0" y="0"/>
                      <a:ext cx="6238875" cy="811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254635</wp:posOffset>
            </wp:positionV>
            <wp:extent cx="6343650" cy="8258175"/>
            <wp:effectExtent l="0" t="0" r="0" b="952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1.pn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62" t="15572" r="5124" b="7279"/>
                    <a:stretch/>
                  </pic:blipFill>
                  <pic:spPr bwMode="auto">
                    <a:xfrm>
                      <a:off x="0" y="0"/>
                      <a:ext cx="6343650" cy="825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D62C61" w:rsidRPr="005C4D2E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8528D7" w:rsidRPr="005C4D2E">
        <w:rPr>
          <w:b w:val="0"/>
        </w:rPr>
        <w:t>2000</w:t>
      </w:r>
    </w:p>
    <w:p w:rsidR="008528D7" w:rsidRDefault="003A5B0D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140335</wp:posOffset>
            </wp:positionV>
            <wp:extent cx="6353175" cy="8277225"/>
            <wp:effectExtent l="0" t="0" r="9525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2.pn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5" t="15660" r="5754" b="7012"/>
                    <a:stretch/>
                  </pic:blipFill>
                  <pic:spPr bwMode="auto">
                    <a:xfrm>
                      <a:off x="0" y="0"/>
                      <a:ext cx="6353175" cy="827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28D7" w:rsidRDefault="008528D7" w:rsidP="004C6D48">
      <w:pPr>
        <w:pStyle w:val="S2"/>
        <w:numPr>
          <w:ilvl w:val="0"/>
          <w:numId w:val="0"/>
        </w:numPr>
        <w:outlineLvl w:val="9"/>
        <w:rPr>
          <w:b w:val="0"/>
          <w:noProof/>
        </w:rPr>
        <w:sectPr w:rsidR="008528D7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</w:p>
    <w:p w:rsidR="004C6D48" w:rsidRPr="001158D0" w:rsidRDefault="00AE623B" w:rsidP="004C6D48">
      <w:pPr>
        <w:jc w:val="both"/>
      </w:pPr>
      <w:r>
        <w:t>Чертеж межевания территории</w:t>
      </w:r>
      <w:r w:rsidR="004C6D48">
        <w:t xml:space="preserve"> </w:t>
      </w:r>
      <w:r w:rsidR="004C6D48" w:rsidRPr="00BB54FD">
        <w:t>по объекту: «</w:t>
      </w:r>
      <w:r w:rsidR="004C6D48">
        <w:t xml:space="preserve">Линейные коммуникации для кустовой площадки № 18у </w:t>
      </w:r>
      <w:proofErr w:type="spellStart"/>
      <w:r w:rsidR="004C6D48">
        <w:t>Омбинского</w:t>
      </w:r>
      <w:proofErr w:type="spellEnd"/>
      <w:r w:rsidR="004C6D48">
        <w:t xml:space="preserve"> месторождения</w:t>
      </w:r>
      <w:r w:rsidR="004C6D48" w:rsidRPr="00BB54FD">
        <w:t xml:space="preserve">» </w:t>
      </w:r>
    </w:p>
    <w:p w:rsidR="004C6D48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Землепользователь </w:t>
      </w:r>
      <w:r w:rsidRPr="00FB6E23">
        <w:rPr>
          <w:b w:val="0"/>
        </w:rPr>
        <w:t>ПАО «НК «Роснефть»</w:t>
      </w:r>
    </w:p>
    <w:p w:rsidR="003E163A" w:rsidRPr="003E163A" w:rsidRDefault="004C6D48" w:rsidP="004C6D48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</w:t>
      </w:r>
      <w:r w:rsidR="003E163A" w:rsidRPr="003E163A">
        <w:rPr>
          <w:b w:val="0"/>
        </w:rPr>
        <w:t>2000</w:t>
      </w:r>
    </w:p>
    <w:p w:rsidR="007A6A7A" w:rsidRPr="00BF46A8" w:rsidRDefault="003A5B0D" w:rsidP="004C6D48">
      <w:pPr>
        <w:pStyle w:val="S2"/>
        <w:numPr>
          <w:ilvl w:val="0"/>
          <w:numId w:val="0"/>
        </w:numPr>
        <w:outlineLvl w:val="9"/>
        <w:rPr>
          <w:b w:val="0"/>
        </w:rPr>
        <w:sectPr w:rsidR="007A6A7A" w:rsidRPr="00BF46A8" w:rsidSect="00EB5BD6">
          <w:pgSz w:w="11907" w:h="16839" w:code="9"/>
          <w:pgMar w:top="567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264160</wp:posOffset>
            </wp:positionV>
            <wp:extent cx="6438900" cy="777240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3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3" t="15661" r="5124" b="11728"/>
                    <a:stretch/>
                  </pic:blipFill>
                  <pic:spPr bwMode="auto">
                    <a:xfrm>
                      <a:off x="0" y="0"/>
                      <a:ext cx="6438900" cy="777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67E5" w:rsidRPr="00BF46A8">
        <w:rPr>
          <w:b w:val="0"/>
          <w:noProof/>
        </w:rPr>
        <w:t xml:space="preserve"> </w:t>
      </w:r>
      <w:r w:rsidR="00C62732" w:rsidRPr="00BF46A8">
        <w:rPr>
          <w:b w:val="0"/>
        </w:rPr>
        <w:t xml:space="preserve"> </w:t>
      </w:r>
    </w:p>
    <w:p w:rsidR="004C0258" w:rsidRPr="005272FC" w:rsidRDefault="00672D32" w:rsidP="004C0258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75" w:name="_Toc51598593"/>
      <w:bookmarkStart w:id="76" w:name="_Toc63672278"/>
      <w:r>
        <w:rPr>
          <w:b/>
          <w:bCs/>
          <w:caps/>
        </w:rPr>
        <w:t xml:space="preserve">ПРОЕКТ </w:t>
      </w:r>
      <w:r w:rsidR="004C0258" w:rsidRPr="005272FC">
        <w:rPr>
          <w:b/>
          <w:bCs/>
          <w:caps/>
        </w:rPr>
        <w:t xml:space="preserve">МЕЖЕВАНИЯ ТЕРРИТОРИИ. </w:t>
      </w:r>
      <w:r w:rsidR="004C0258">
        <w:rPr>
          <w:b/>
          <w:bCs/>
          <w:caps/>
        </w:rPr>
        <w:t>ТЕКСТОВАЯ</w:t>
      </w:r>
      <w:r w:rsidR="004C0258" w:rsidRPr="005272FC">
        <w:rPr>
          <w:b/>
          <w:bCs/>
          <w:caps/>
        </w:rPr>
        <w:t xml:space="preserve"> ЧАСТЬ</w:t>
      </w:r>
      <w:bookmarkEnd w:id="75"/>
      <w:bookmarkEnd w:id="76"/>
    </w:p>
    <w:p w:rsidR="004C0258" w:rsidRPr="00D5375D" w:rsidRDefault="004C0258" w:rsidP="004C0258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77" w:name="_Toc26449596"/>
      <w:bookmarkStart w:id="78" w:name="_Toc51598594"/>
      <w:bookmarkStart w:id="79" w:name="_Toc63672279"/>
      <w:r>
        <w:rPr>
          <w:b/>
        </w:rPr>
        <w:t>4</w:t>
      </w:r>
      <w:r w:rsidRPr="004F4D78">
        <w:rPr>
          <w:b/>
        </w:rPr>
        <w:t xml:space="preserve">.1 </w:t>
      </w:r>
      <w:r w:rsidRPr="004F4D78">
        <w:rPr>
          <w:b/>
          <w:color w:val="000000" w:themeColor="text1"/>
        </w:rPr>
        <w:t xml:space="preserve">Перечень </w:t>
      </w:r>
      <w:bookmarkEnd w:id="77"/>
      <w:r>
        <w:rPr>
          <w:b/>
          <w:color w:val="000000" w:themeColor="text1"/>
        </w:rPr>
        <w:t>образуемых земельных участков</w:t>
      </w:r>
      <w:bookmarkEnd w:id="78"/>
      <w:bookmarkEnd w:id="79"/>
    </w:p>
    <w:p w:rsidR="006514FF" w:rsidRDefault="006514FF" w:rsidP="006514FF">
      <w:pPr>
        <w:ind w:firstLine="709"/>
        <w:jc w:val="right"/>
      </w:pPr>
      <w:r>
        <w:t>Таблица 4.1.</w:t>
      </w:r>
      <w:r w:rsidR="009C6DB1">
        <w:t>1</w:t>
      </w:r>
    </w:p>
    <w:p w:rsidR="004C6D48" w:rsidRDefault="004C6D48" w:rsidP="004C6D48">
      <w:pPr>
        <w:jc w:val="center"/>
      </w:pPr>
      <w:bookmarkStart w:id="80" w:name="_Toc51598595"/>
      <w:r>
        <w:t>Перечень образуемых</w:t>
      </w:r>
      <w:r w:rsidRPr="000A69C6">
        <w:t xml:space="preserve"> земельных участков</w:t>
      </w:r>
      <w:r>
        <w:t xml:space="preserve"> </w:t>
      </w:r>
      <w:r w:rsidRPr="00EF3358">
        <w:t>86:08:0020903:ЗУ</w:t>
      </w:r>
      <w:proofErr w:type="gramStart"/>
      <w:r w:rsidRPr="00EF3358">
        <w:t>1</w:t>
      </w:r>
      <w:proofErr w:type="gramEnd"/>
      <w:r>
        <w:t>, 86:08:0020903:ЗУ</w:t>
      </w:r>
      <w:proofErr w:type="gramStart"/>
      <w:r>
        <w:t>2</w:t>
      </w:r>
      <w:proofErr w:type="gramEnd"/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5907"/>
        <w:gridCol w:w="2147"/>
        <w:gridCol w:w="2147"/>
      </w:tblGrid>
      <w:tr w:rsidR="004C6D48" w:rsidRPr="005634B9" w:rsidTr="00D06490">
        <w:trPr>
          <w:cantSplit/>
          <w:trHeight w:val="122"/>
        </w:trPr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Условный номер образуемого земельного участка</w:t>
            </w:r>
          </w:p>
        </w:tc>
        <w:tc>
          <w:tcPr>
            <w:tcW w:w="1984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EF3358">
              <w:t>86:08:0020903:ЗУ</w:t>
            </w:r>
            <w:proofErr w:type="gramStart"/>
            <w:r w:rsidRPr="00EF3358">
              <w:t>1</w:t>
            </w:r>
            <w:proofErr w:type="gramEnd"/>
          </w:p>
        </w:tc>
        <w:tc>
          <w:tcPr>
            <w:tcW w:w="1985" w:type="dxa"/>
            <w:vAlign w:val="center"/>
          </w:tcPr>
          <w:p w:rsidR="004C6D48" w:rsidRPr="005634B9" w:rsidRDefault="004C6D48" w:rsidP="00A52772">
            <w:pPr>
              <w:jc w:val="center"/>
            </w:pPr>
            <w:r>
              <w:t>86:08:0020903:ЗУ</w:t>
            </w:r>
            <w:proofErr w:type="gramStart"/>
            <w:r>
              <w:t>2</w:t>
            </w:r>
            <w:proofErr w:type="gramEnd"/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Номера характерных точек </w:t>
            </w:r>
            <w:r>
              <w:t>образуемых земельных участков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Перечень номеров и координат характерных точек образуемого земельного участка </w:t>
            </w:r>
            <w:proofErr w:type="gramStart"/>
            <w:r w:rsidRPr="005634B9">
              <w:t>представлены</w:t>
            </w:r>
            <w:proofErr w:type="gramEnd"/>
            <w:r w:rsidRPr="005634B9">
              <w:t xml:space="preserve"> в п</w:t>
            </w:r>
            <w:r>
              <w:t>одразделе</w:t>
            </w:r>
            <w:r w:rsidRPr="005634B9">
              <w:t xml:space="preserve"> 4.2</w:t>
            </w:r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4C6D48" w:rsidRPr="005634B9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Площадь образуемого земельного участка, </w:t>
            </w:r>
            <w:proofErr w:type="gramStart"/>
            <w:r w:rsidRPr="005634B9">
              <w:t>га</w:t>
            </w:r>
            <w:proofErr w:type="gramEnd"/>
          </w:p>
        </w:tc>
        <w:tc>
          <w:tcPr>
            <w:tcW w:w="1984" w:type="dxa"/>
            <w:vAlign w:val="center"/>
          </w:tcPr>
          <w:p w:rsidR="004C6D48" w:rsidRPr="00555030" w:rsidRDefault="00555030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  <w:r>
              <w:t>,</w:t>
            </w:r>
            <w:r>
              <w:rPr>
                <w:lang w:val="en-US"/>
              </w:rPr>
              <w:t>6275</w:t>
            </w:r>
          </w:p>
        </w:tc>
        <w:tc>
          <w:tcPr>
            <w:tcW w:w="1985" w:type="dxa"/>
            <w:vAlign w:val="center"/>
          </w:tcPr>
          <w:p w:rsidR="004C6D48" w:rsidRPr="00555030" w:rsidRDefault="00555030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15,1267</w:t>
            </w:r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Способ образования</w:t>
            </w:r>
            <w:r>
              <w:t xml:space="preserve"> земельного участка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Сведения об отнесении (</w:t>
            </w:r>
            <w:proofErr w:type="spellStart"/>
            <w:r w:rsidRPr="005634B9">
              <w:t>неотнесении</w:t>
            </w:r>
            <w:proofErr w:type="spellEnd"/>
            <w:r w:rsidRPr="005634B9">
              <w:t>) образуемых земельных участков к территории общего пользования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  <w:rPr>
                <w:color w:val="000000"/>
              </w:rPr>
            </w:pPr>
            <w:r w:rsidRPr="005634B9">
              <w:rPr>
                <w:color w:val="000000"/>
              </w:rPr>
              <w:t xml:space="preserve">Образование земельных участков, которые будут </w:t>
            </w:r>
            <w:proofErr w:type="gramStart"/>
            <w:r w:rsidRPr="005634B9">
              <w:rPr>
                <w:color w:val="000000"/>
              </w:rPr>
              <w:t>отнесены к территориям общего пользования не предусмотрено</w:t>
            </w:r>
            <w:proofErr w:type="gramEnd"/>
            <w:r w:rsidRPr="005634B9">
              <w:rPr>
                <w:color w:val="000000"/>
              </w:rPr>
              <w:t>.</w:t>
            </w:r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4C6D48" w:rsidRPr="004C0258" w:rsidTr="00D06490">
        <w:trPr>
          <w:trHeight w:val="2340"/>
        </w:trPr>
        <w:tc>
          <w:tcPr>
            <w:tcW w:w="6232" w:type="dxa"/>
            <w:vAlign w:val="center"/>
          </w:tcPr>
          <w:p w:rsidR="004C6D48" w:rsidRPr="00D06490" w:rsidRDefault="004C6D48" w:rsidP="00A52772">
            <w:pPr>
              <w:jc w:val="center"/>
              <w:rPr>
                <w:spacing w:val="-8"/>
              </w:rPr>
            </w:pPr>
            <w:r w:rsidRPr="00D06490">
              <w:rPr>
                <w:spacing w:val="-8"/>
              </w:rPr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>
              <w:rPr>
                <w:color w:val="000000"/>
              </w:rPr>
              <w:t xml:space="preserve">Образование </w:t>
            </w:r>
            <w:r w:rsidRPr="005634B9">
              <w:rPr>
                <w:color w:val="000000"/>
              </w:rPr>
              <w:t>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4C6D48" w:rsidRPr="004C0258" w:rsidTr="00A52772">
        <w:tc>
          <w:tcPr>
            <w:tcW w:w="6232" w:type="dxa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>
              <w:t>-</w:t>
            </w:r>
          </w:p>
        </w:tc>
      </w:tr>
      <w:tr w:rsidR="004C6D48" w:rsidRPr="002D48AC" w:rsidTr="00A52772">
        <w:tc>
          <w:tcPr>
            <w:tcW w:w="6232" w:type="dxa"/>
            <w:vAlign w:val="center"/>
          </w:tcPr>
          <w:p w:rsidR="004C6D48" w:rsidRPr="00D06490" w:rsidRDefault="004C6D48" w:rsidP="00A52772">
            <w:pPr>
              <w:jc w:val="center"/>
              <w:rPr>
                <w:spacing w:val="-8"/>
              </w:rPr>
            </w:pPr>
            <w:proofErr w:type="gramStart"/>
            <w:r w:rsidRPr="00D06490">
              <w:rPr>
                <w:spacing w:val="-8"/>
                <w:szCs w:val="23"/>
                <w:shd w:val="clear" w:color="auto" w:fill="FFFFFF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</w:t>
            </w:r>
            <w:proofErr w:type="gramEnd"/>
            <w:r w:rsidRPr="00D06490">
              <w:rPr>
                <w:spacing w:val="-8"/>
                <w:szCs w:val="23"/>
                <w:shd w:val="clear" w:color="auto" w:fill="FFFFFF"/>
              </w:rPr>
              <w:t xml:space="preserve"> в другую</w:t>
            </w:r>
          </w:p>
        </w:tc>
        <w:tc>
          <w:tcPr>
            <w:tcW w:w="3969" w:type="dxa"/>
            <w:gridSpan w:val="2"/>
            <w:vAlign w:val="center"/>
          </w:tcPr>
          <w:p w:rsidR="004C6D48" w:rsidRPr="005634B9" w:rsidRDefault="004C6D48" w:rsidP="00A52772">
            <w:pPr>
              <w:jc w:val="center"/>
            </w:pPr>
            <w:r w:rsidRPr="005634B9">
              <w:t xml:space="preserve">Земли </w:t>
            </w:r>
            <w:r>
              <w:t>запаса</w:t>
            </w:r>
          </w:p>
        </w:tc>
      </w:tr>
    </w:tbl>
    <w:p w:rsidR="004C0258" w:rsidRDefault="004C0258" w:rsidP="004C0258">
      <w:pPr>
        <w:pStyle w:val="12"/>
        <w:jc w:val="center"/>
        <w:rPr>
          <w:b/>
        </w:rPr>
      </w:pPr>
      <w:bookmarkStart w:id="81" w:name="_Toc63672280"/>
      <w:r w:rsidRPr="00930900">
        <w:rPr>
          <w:b/>
        </w:rPr>
        <w:t>4.2 Перечень координат характерных точек образуемых земельных участков</w:t>
      </w:r>
      <w:bookmarkEnd w:id="80"/>
      <w:bookmarkEnd w:id="81"/>
    </w:p>
    <w:p w:rsidR="004B5377" w:rsidRPr="004B5377" w:rsidRDefault="004B5377" w:rsidP="004B5377">
      <w:pPr>
        <w:jc w:val="center"/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D06490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D06490" w:rsidRDefault="00D06490" w:rsidP="00D06490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D06490" w:rsidRPr="008D0350" w:rsidRDefault="00D06490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D06490" w:rsidRPr="008D0350" w:rsidRDefault="00D06490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D06490" w:rsidRDefault="00D06490" w:rsidP="00D06490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D06490" w:rsidRPr="008D0350" w:rsidRDefault="00D06490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D06490" w:rsidRPr="008D0350" w:rsidRDefault="00D06490" w:rsidP="00D0649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A52772" w:rsidTr="00A52772">
        <w:trPr>
          <w:jc w:val="center"/>
        </w:trPr>
        <w:tc>
          <w:tcPr>
            <w:tcW w:w="4775" w:type="dxa"/>
            <w:gridSpan w:val="3"/>
          </w:tcPr>
          <w:p w:rsidR="00A52772" w:rsidRPr="00A52772" w:rsidRDefault="00A52772" w:rsidP="00A52772">
            <w:pPr>
              <w:jc w:val="center"/>
              <w:rPr>
                <w:b/>
              </w:rPr>
            </w:pPr>
            <w:r w:rsidRPr="00A52772">
              <w:rPr>
                <w:b/>
              </w:rPr>
              <w:t>86:08:0020903:ЗУ</w:t>
            </w:r>
            <w:proofErr w:type="gramStart"/>
            <w:r w:rsidRPr="00A52772">
              <w:rPr>
                <w:b/>
              </w:rPr>
              <w:t>1</w:t>
            </w:r>
            <w:proofErr w:type="gramEnd"/>
            <w:r w:rsidRPr="00A52772">
              <w:rPr>
                <w:b/>
              </w:rPr>
              <w:t xml:space="preserve"> площадью 7,6275 га</w:t>
            </w:r>
          </w:p>
        </w:tc>
        <w:tc>
          <w:tcPr>
            <w:tcW w:w="1253" w:type="dxa"/>
          </w:tcPr>
          <w:p w:rsidR="00A52772" w:rsidRPr="00624C2F" w:rsidRDefault="00A52772" w:rsidP="00A52772">
            <w:r w:rsidRPr="00624C2F">
              <w:t>н44</w:t>
            </w:r>
          </w:p>
        </w:tc>
        <w:tc>
          <w:tcPr>
            <w:tcW w:w="1807" w:type="dxa"/>
          </w:tcPr>
          <w:p w:rsidR="00A52772" w:rsidRPr="00624C2F" w:rsidRDefault="00A52772" w:rsidP="00A52772">
            <w:r w:rsidRPr="00624C2F">
              <w:t>950332.75</w:t>
            </w:r>
          </w:p>
        </w:tc>
        <w:tc>
          <w:tcPr>
            <w:tcW w:w="1807" w:type="dxa"/>
          </w:tcPr>
          <w:p w:rsidR="00A52772" w:rsidRDefault="00A52772" w:rsidP="00A52772">
            <w:r w:rsidRPr="00624C2F">
              <w:t>3548192.43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1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950119.83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3548062.03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н45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950339.49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3548190.45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2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950057.95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3548005.57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н46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950344.68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3548188.92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950038.82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3548019.55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н47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950375.11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3548216.69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4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950033.81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3548017.41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н48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950373.43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3548229.54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1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950051.43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3547976.07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н49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950381.02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3548236.47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2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950057.2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3547967.65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н50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950482.59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3548329.15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н5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950065.48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3547948.24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950529.88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3548368.01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6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950073.54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3547951.18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950582.38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3548391.85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7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950075.85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3547953.08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950669.79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3548406.35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н8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950131.78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3548009.06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950763.1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3548388.92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</w:t>
            </w:r>
            <w:proofErr w:type="gramStart"/>
            <w:r w:rsidRPr="00C43185">
              <w:t>9</w:t>
            </w:r>
            <w:proofErr w:type="gramEnd"/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950152.89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3548028.32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950793.66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3548377.45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н10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950150.08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3548031.18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950791.36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3548371.35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н11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950129.02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3548011.96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950802.38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3548367.23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н12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950073.66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3547956.55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950807.06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3548365.48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н13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950074.11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3547977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н59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950799.2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3548344.54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н14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950142.24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3548039.17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н60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950951.77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3548287.26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н15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949808.25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3548379.67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951019.78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3548330.3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н16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949880.83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3548155.78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951024.36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3548352.15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н17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949878.27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3548176.62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951025.39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3548357.1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н18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949814.53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3548373.27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951034.84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3548353.55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н19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949931.07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3548521.25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951051.93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3548399.06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н20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949924.8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3548518.3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951030.29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3548407.2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н21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949892.96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3548519.43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951055.37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3548474.07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н22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949895.88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3548514.32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951039.78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3548480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н23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949927.17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3548513.21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н69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951010.87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3548481.23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н24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949951.28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3548479.09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н70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950902.89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3548521.15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н25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950218.89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3548174.35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950861.88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3548414.36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н26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950148.95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3548112.94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950855.54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3548408.17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н27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950151.45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3548101.17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950843.85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3548405.21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н28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950154.07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3548098.5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950837.8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3548407.48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н29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950151.15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3548112.21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950843.56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3548422.82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н30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950220.16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3548172.9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950674.02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3548487.53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н31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950262.51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3548205.11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950509.2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3548444.72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н32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950261.13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3548206.87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950352.86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3548298.71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н33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950305.73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3548246.95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н79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950354.15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3548297.19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н34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950309.29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3548243.04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н80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950331.27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3548276.62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н35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950297.48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3548232.25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н81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950302.36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3548250.64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н36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950294.14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3548221.08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950258.06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3548210.81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н37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950223.2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3548156.35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950257.22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3548211.89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н38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950156.77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3548095.74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950222.14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3548191.87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н39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950179.19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3548072.89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949961.37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3548488.8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н40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950315.7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3548197.45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н86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950822.45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3548366.63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н41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950328.27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3548193.75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н87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950820.19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3548360.6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н42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950187.03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3548064.89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н88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950817.23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3548352.73</w:t>
            </w:r>
          </w:p>
        </w:tc>
      </w:tr>
      <w:tr w:rsidR="00A52772" w:rsidTr="00D06490">
        <w:trPr>
          <w:jc w:val="center"/>
        </w:trPr>
        <w:tc>
          <w:tcPr>
            <w:tcW w:w="1252" w:type="dxa"/>
          </w:tcPr>
          <w:p w:rsidR="00A52772" w:rsidRPr="00C43185" w:rsidRDefault="00A52772" w:rsidP="00A52772">
            <w:r w:rsidRPr="00C43185">
              <w:t>н43</w:t>
            </w:r>
          </w:p>
        </w:tc>
        <w:tc>
          <w:tcPr>
            <w:tcW w:w="1680" w:type="dxa"/>
          </w:tcPr>
          <w:p w:rsidR="00A52772" w:rsidRPr="00C43185" w:rsidRDefault="00A52772" w:rsidP="00A52772">
            <w:r w:rsidRPr="00C43185">
              <w:t>950189.84</w:t>
            </w:r>
          </w:p>
        </w:tc>
        <w:tc>
          <w:tcPr>
            <w:tcW w:w="1843" w:type="dxa"/>
          </w:tcPr>
          <w:p w:rsidR="00A52772" w:rsidRPr="00C43185" w:rsidRDefault="00A52772" w:rsidP="00A52772">
            <w:r w:rsidRPr="00C43185">
              <w:t>3548062.03</w:t>
            </w:r>
          </w:p>
        </w:tc>
        <w:tc>
          <w:tcPr>
            <w:tcW w:w="1253" w:type="dxa"/>
          </w:tcPr>
          <w:p w:rsidR="00A52772" w:rsidRPr="00142DF1" w:rsidRDefault="00A52772" w:rsidP="00A52772">
            <w:r w:rsidRPr="00142DF1">
              <w:t>н89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950950.52</w:t>
            </w:r>
          </w:p>
        </w:tc>
        <w:tc>
          <w:tcPr>
            <w:tcW w:w="1807" w:type="dxa"/>
          </w:tcPr>
          <w:p w:rsidR="00A52772" w:rsidRPr="00142DF1" w:rsidRDefault="00A52772" w:rsidP="00A52772">
            <w:r w:rsidRPr="00142DF1">
              <w:t>3548302.68</w:t>
            </w:r>
          </w:p>
        </w:tc>
      </w:tr>
    </w:tbl>
    <w:p w:rsidR="00F200AE" w:rsidRDefault="00F200AE" w:rsidP="00292864">
      <w:pPr>
        <w:jc w:val="center"/>
      </w:pPr>
    </w:p>
    <w:p w:rsidR="00D06490" w:rsidRDefault="00D06490" w:rsidP="00292864">
      <w:pPr>
        <w:jc w:val="center"/>
      </w:pPr>
    </w:p>
    <w:p w:rsidR="00A52772" w:rsidRDefault="00A52772" w:rsidP="00292864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н90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951002.08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3548334.63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н137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950431.64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3548298.5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н91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951004.66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3548336.23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н138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950405.79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3548274.9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н92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951005.2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3548338.8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н139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950390.5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3548265.69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н93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950962.65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3548354.77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н140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950371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3548247.9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н94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950961.23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3548350.99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950372.79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3548234.36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н95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950949.23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3548319.02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950479.98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3548332.17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н96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950811.22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3548370.85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950527.74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3548371.43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н97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950808.94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3548364.78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950581.22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3548395.7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н98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950801.78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3548345.72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950669.84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3548410.41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н99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950951.54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3548289.48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950764.18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3548392.79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н100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951018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3548331.54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950740.96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3548400.66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н101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951022.46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3548352.86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950724.85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3548408.15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н102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951023.49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3548357.81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н149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950673.19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3548472.88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н103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951018.43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3548359.71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н150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950516.07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3548432.02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н104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951009.91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3548337.03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950402.06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3548325.5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н105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951007.09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3548338.09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950358.56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3548292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н106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951006.44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3548334.98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950357.38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3548293.37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н107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951004.44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3548333.74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950320.98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3548260.65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н108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950950.72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3548300.46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950324.45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3548256.85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н109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950814.65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3548351.56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950338.01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3548269.24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н110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950818.31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3548361.3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950349.44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3548271.55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н111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950820.57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3548367.33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950484.17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3548394.48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н112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950826.19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3548376.59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н159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950536.91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3548423.5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н113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950823.86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3548370.38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н160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950569.41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3548434.98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н114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950946.88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3548324.18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950602.54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3548444.45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н115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950958.89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3548356.16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950637.74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3548449.12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н116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950916.71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3548342.6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950673.12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3548451.7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н117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950814.96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3548380.81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950708.09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3548448.34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н118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950812.63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3548374.6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950731.65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3548444.47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н119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950821.98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3548371.08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950758.26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3548436.98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н120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950824.32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3548377.3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950778.28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3548429.83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н121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950772.43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3548389.7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950824.69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3548412.41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н122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950795.07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3548381.19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н169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950825.53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3548414.65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н123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950797.39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3548387.4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н170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950673.92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3548485.43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н124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949934.08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3548515.09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950510.2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3548442.92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н125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949931.7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3548510.24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950357.44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3548300.24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н126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949952.85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3548480.33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950360.81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3548296.24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н127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950220.44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3548175.61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н174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950400.77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3548327.01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н128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950256.57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3548203.09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н175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950515.07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3548433.83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н129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950253.26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3548207.32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950673.32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3548474.96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н130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950221.73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3548189.32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950828.11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3548415.81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н131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949959.9</w:t>
            </w:r>
          </w:p>
        </w:tc>
        <w:tc>
          <w:tcPr>
            <w:tcW w:w="1843" w:type="dxa"/>
          </w:tcPr>
          <w:p w:rsidR="00A52772" w:rsidRPr="00D54ACC" w:rsidRDefault="00A52772" w:rsidP="00A52772">
            <w:r w:rsidRPr="00D54ACC">
              <w:t>3548487.45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н178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950826.57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3548411.7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D54ACC" w:rsidRDefault="00A52772" w:rsidP="00A52772">
            <w:r w:rsidRPr="00D54ACC">
              <w:t>н132</w:t>
            </w:r>
          </w:p>
        </w:tc>
        <w:tc>
          <w:tcPr>
            <w:tcW w:w="1680" w:type="dxa"/>
          </w:tcPr>
          <w:p w:rsidR="00A52772" w:rsidRPr="00D54ACC" w:rsidRDefault="00A52772" w:rsidP="00A52772">
            <w:r w:rsidRPr="00D54ACC">
              <w:t>950690.51</w:t>
            </w:r>
          </w:p>
        </w:tc>
        <w:tc>
          <w:tcPr>
            <w:tcW w:w="1843" w:type="dxa"/>
          </w:tcPr>
          <w:p w:rsidR="00A52772" w:rsidRDefault="00A52772" w:rsidP="00A52772">
            <w:r w:rsidRPr="00D54ACC">
              <w:t>3548415.3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н179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950835.92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3548408.19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0F1EFD" w:rsidRDefault="00A52772" w:rsidP="00A52772">
            <w:r w:rsidRPr="000F1EFD">
              <w:t>н133</w:t>
            </w:r>
          </w:p>
        </w:tc>
        <w:tc>
          <w:tcPr>
            <w:tcW w:w="1680" w:type="dxa"/>
          </w:tcPr>
          <w:p w:rsidR="00A52772" w:rsidRPr="000F1EFD" w:rsidRDefault="00A52772" w:rsidP="00A52772">
            <w:r w:rsidRPr="000F1EFD">
              <w:t>950613.42</w:t>
            </w:r>
          </w:p>
        </w:tc>
        <w:tc>
          <w:tcPr>
            <w:tcW w:w="1843" w:type="dxa"/>
          </w:tcPr>
          <w:p w:rsidR="00A52772" w:rsidRPr="000F1EFD" w:rsidRDefault="00A52772" w:rsidP="00A52772">
            <w:r w:rsidRPr="000F1EFD">
              <w:t>3548411.92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н180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950840.99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3548421.67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0F1EFD" w:rsidRDefault="00A52772" w:rsidP="00A52772">
            <w:r w:rsidRPr="000F1EFD">
              <w:t>н134</w:t>
            </w:r>
          </w:p>
        </w:tc>
        <w:tc>
          <w:tcPr>
            <w:tcW w:w="1680" w:type="dxa"/>
          </w:tcPr>
          <w:p w:rsidR="00A52772" w:rsidRPr="000F1EFD" w:rsidRDefault="00A52772" w:rsidP="00A52772">
            <w:r w:rsidRPr="000F1EFD">
              <w:t>950540.4</w:t>
            </w:r>
          </w:p>
        </w:tc>
        <w:tc>
          <w:tcPr>
            <w:tcW w:w="1843" w:type="dxa"/>
          </w:tcPr>
          <w:p w:rsidR="00A52772" w:rsidRPr="000F1EFD" w:rsidRDefault="00A52772" w:rsidP="00A52772">
            <w:r w:rsidRPr="000F1EFD">
              <w:t>3548386.55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н181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949731.13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3548617.55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0F1EFD" w:rsidRDefault="00A52772" w:rsidP="00A52772">
            <w:r w:rsidRPr="000F1EFD">
              <w:t>н135</w:t>
            </w:r>
          </w:p>
        </w:tc>
        <w:tc>
          <w:tcPr>
            <w:tcW w:w="1680" w:type="dxa"/>
          </w:tcPr>
          <w:p w:rsidR="00A52772" w:rsidRPr="000F1EFD" w:rsidRDefault="00A52772" w:rsidP="00A52772">
            <w:r w:rsidRPr="000F1EFD">
              <w:t>950475.59</w:t>
            </w:r>
          </w:p>
        </w:tc>
        <w:tc>
          <w:tcPr>
            <w:tcW w:w="1843" w:type="dxa"/>
          </w:tcPr>
          <w:p w:rsidR="00A52772" w:rsidRPr="000F1EFD" w:rsidRDefault="00A52772" w:rsidP="00A52772">
            <w:r w:rsidRPr="000F1EFD">
              <w:t>3548343.33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н182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949748.82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3548562.99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0F1EFD" w:rsidRDefault="00A52772" w:rsidP="00A52772">
            <w:r w:rsidRPr="000F1EFD">
              <w:t>н136</w:t>
            </w:r>
          </w:p>
        </w:tc>
        <w:tc>
          <w:tcPr>
            <w:tcW w:w="1680" w:type="dxa"/>
          </w:tcPr>
          <w:p w:rsidR="00A52772" w:rsidRPr="000F1EFD" w:rsidRDefault="00A52772" w:rsidP="00A52772">
            <w:r w:rsidRPr="000F1EFD">
              <w:t>950442.21</w:t>
            </w:r>
          </w:p>
        </w:tc>
        <w:tc>
          <w:tcPr>
            <w:tcW w:w="1843" w:type="dxa"/>
          </w:tcPr>
          <w:p w:rsidR="00A52772" w:rsidRDefault="00A52772" w:rsidP="00A52772">
            <w:r w:rsidRPr="000F1EFD">
              <w:t>3548312.87</w:t>
            </w:r>
          </w:p>
        </w:tc>
        <w:tc>
          <w:tcPr>
            <w:tcW w:w="1253" w:type="dxa"/>
          </w:tcPr>
          <w:p w:rsidR="00A52772" w:rsidRPr="00527DE1" w:rsidRDefault="00A52772" w:rsidP="00A52772">
            <w:r w:rsidRPr="00527DE1">
              <w:t>н183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949742.6</w:t>
            </w:r>
          </w:p>
        </w:tc>
        <w:tc>
          <w:tcPr>
            <w:tcW w:w="1807" w:type="dxa"/>
          </w:tcPr>
          <w:p w:rsidR="00A52772" w:rsidRPr="00527DE1" w:rsidRDefault="00A52772" w:rsidP="00A52772">
            <w:r w:rsidRPr="00527DE1">
              <w:t>3548562.53</w:t>
            </w:r>
          </w:p>
        </w:tc>
      </w:tr>
    </w:tbl>
    <w:p w:rsidR="00D06490" w:rsidRDefault="00D06490" w:rsidP="00292864">
      <w:pPr>
        <w:jc w:val="center"/>
      </w:pPr>
    </w:p>
    <w:p w:rsidR="00A52772" w:rsidRDefault="00A52772" w:rsidP="00292864">
      <w:pPr>
        <w:jc w:val="center"/>
      </w:pPr>
    </w:p>
    <w:p w:rsidR="00A52772" w:rsidRDefault="00A52772" w:rsidP="00A52772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н184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949743.97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3548552.47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н230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949268.32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3548990.18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н185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949744.85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3548546.04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н231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949440.94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3549198.72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н186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949713.63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3548565.28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949507.37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3549197.31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н187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949703.46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3548566.71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н233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949506.29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3549199.33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н188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949703.5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3548564.69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949492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3549226.01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н189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949712.94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3548563.36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949434.26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3549212.63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н190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949747.15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3548542.27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949252.32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3548992.8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н191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949757.62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3548535.81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н237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949440.44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3548589.68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н192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949762.93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3548519.48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949623.93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3548563.8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н193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949739.71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3548520.96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н239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949653.09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3548537.38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н194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949741.78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3548518.84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949654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3548536.93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н195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949763.58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3548517.46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н240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949653.96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3548539.29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н196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949773.67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3548486.33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н241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949624.8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3548565.69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н197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949779.96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3548479.92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949441.78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3548591.51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н198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949767.88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3548517.19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н243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949254.67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3548992.5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н199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949779.84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3548516.43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949435.39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3549210.83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н200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949780.23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3548518.42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949492.73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н201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949790.41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3548518.06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949493.01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н202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949787.37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3548523.17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н247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949521.84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3549226.13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н203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949781.64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3548523.37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949514.62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3549226.13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н204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949775.07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3548527.41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н249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949515.69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н205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949761.94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3548535.5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н250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949523.48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н206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949758.37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3548546.54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н251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949554.19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3549226.14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н207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949762.85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3548546.99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н252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949543.85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3549226.13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н208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949761.54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3548563.94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н253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949545.35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н209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949752.93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3548563.3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949551.65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3549224.13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н210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949740.38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3548602.03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949551.98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3549215.3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н211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949754.26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3548546.17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5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949554.19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3549212.36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н212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949746.03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3548545.31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949699.14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3549236.22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н213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949756.67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3548538.75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н257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949701.06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3549181.56</w:t>
            </w:r>
          </w:p>
        </w:tc>
      </w:tr>
      <w:tr w:rsidR="00A52772" w:rsidTr="00A52772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н214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949762.91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3548532.56</w:t>
            </w:r>
          </w:p>
        </w:tc>
        <w:tc>
          <w:tcPr>
            <w:tcW w:w="1253" w:type="dxa"/>
          </w:tcPr>
          <w:p w:rsidR="00A52772" w:rsidRPr="00971B1E" w:rsidRDefault="00A52772" w:rsidP="00A52772">
            <w:r w:rsidRPr="00971B1E">
              <w:t>6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949701.68</w:t>
            </w:r>
          </w:p>
        </w:tc>
        <w:tc>
          <w:tcPr>
            <w:tcW w:w="1807" w:type="dxa"/>
          </w:tcPr>
          <w:p w:rsidR="00A52772" w:rsidRPr="00971B1E" w:rsidRDefault="00A52772" w:rsidP="00A52772">
            <w:r w:rsidRPr="00971B1E">
              <w:t>3549196.78</w:t>
            </w:r>
          </w:p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н215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949767.23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3548519.2</w:t>
            </w:r>
          </w:p>
        </w:tc>
        <w:tc>
          <w:tcPr>
            <w:tcW w:w="1253" w:type="dxa"/>
            <w:tcBorders>
              <w:bottom w:val="single" w:sz="4" w:space="0" w:color="auto"/>
            </w:tcBorders>
          </w:tcPr>
          <w:p w:rsidR="00A52772" w:rsidRPr="00971B1E" w:rsidRDefault="00A52772" w:rsidP="00A52772">
            <w:r w:rsidRPr="00971B1E">
              <w:t>7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A52772" w:rsidRPr="00971B1E" w:rsidRDefault="00A52772" w:rsidP="00A52772">
            <w:r w:rsidRPr="00971B1E">
              <w:t>949700.36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A52772" w:rsidRDefault="00A52772" w:rsidP="00A52772">
            <w:r w:rsidRPr="00971B1E">
              <w:t>3549234.26</w:t>
            </w:r>
          </w:p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н216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949773.41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3548518.81</w:t>
            </w:r>
          </w:p>
        </w:tc>
        <w:tc>
          <w:tcPr>
            <w:tcW w:w="1253" w:type="dxa"/>
            <w:tcBorders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н217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949774.71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3548525.28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н218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949722.64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3548718.39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н219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949726.52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3548643.38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3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949726.1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3548673.68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н220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949529.24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3549198.85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н221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949530.32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3549196.83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н222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949546.05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3549196.49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н223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949544.39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3549198.52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н224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949440.01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3549200.74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н225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949265.97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3548990.49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н226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949448.54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3548600.65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н227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949653.36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3548571.76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н228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949653.32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3548573.79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  <w:tr w:rsidR="00A52772" w:rsidTr="00241186">
        <w:trPr>
          <w:jc w:val="center"/>
        </w:trPr>
        <w:tc>
          <w:tcPr>
            <w:tcW w:w="1252" w:type="dxa"/>
          </w:tcPr>
          <w:p w:rsidR="00A52772" w:rsidRPr="00B85038" w:rsidRDefault="00A52772" w:rsidP="00A52772">
            <w:r w:rsidRPr="00B85038">
              <w:t>н229</w:t>
            </w:r>
          </w:p>
        </w:tc>
        <w:tc>
          <w:tcPr>
            <w:tcW w:w="1680" w:type="dxa"/>
          </w:tcPr>
          <w:p w:rsidR="00A52772" w:rsidRPr="00B85038" w:rsidRDefault="00A52772" w:rsidP="00A52772">
            <w:r w:rsidRPr="00B85038">
              <w:t>949449.88</w:t>
            </w:r>
          </w:p>
        </w:tc>
        <w:tc>
          <w:tcPr>
            <w:tcW w:w="1843" w:type="dxa"/>
          </w:tcPr>
          <w:p w:rsidR="00A52772" w:rsidRPr="00B85038" w:rsidRDefault="00A52772" w:rsidP="00A52772">
            <w:r w:rsidRPr="00B85038">
              <w:t>3548602.48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A52772" w:rsidRPr="00971B1E" w:rsidRDefault="00A52772" w:rsidP="00A52772"/>
        </w:tc>
      </w:tr>
    </w:tbl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41186" w:rsidTr="005C4D2E">
        <w:trPr>
          <w:jc w:val="center"/>
        </w:trPr>
        <w:tc>
          <w:tcPr>
            <w:tcW w:w="4775" w:type="dxa"/>
            <w:gridSpan w:val="3"/>
          </w:tcPr>
          <w:p w:rsidR="00241186" w:rsidRPr="00241186" w:rsidRDefault="00241186" w:rsidP="00241186">
            <w:pPr>
              <w:jc w:val="center"/>
              <w:rPr>
                <w:b/>
              </w:rPr>
            </w:pPr>
            <w:r w:rsidRPr="00241186">
              <w:rPr>
                <w:b/>
              </w:rPr>
              <w:t>86:08:0020903:ЗУ</w:t>
            </w:r>
            <w:proofErr w:type="gramStart"/>
            <w:r w:rsidRPr="00241186">
              <w:rPr>
                <w:b/>
              </w:rPr>
              <w:t>2</w:t>
            </w:r>
            <w:proofErr w:type="gramEnd"/>
            <w:r w:rsidRPr="00241186">
              <w:rPr>
                <w:b/>
              </w:rPr>
              <w:t xml:space="preserve"> площадью 15,1267 га</w:t>
            </w:r>
          </w:p>
        </w:tc>
        <w:tc>
          <w:tcPr>
            <w:tcW w:w="1253" w:type="dxa"/>
          </w:tcPr>
          <w:p w:rsidR="00241186" w:rsidRPr="00D06789" w:rsidRDefault="00241186" w:rsidP="00241186">
            <w:r w:rsidRPr="00D06789">
              <w:t>н45</w:t>
            </w:r>
          </w:p>
        </w:tc>
        <w:tc>
          <w:tcPr>
            <w:tcW w:w="1807" w:type="dxa"/>
          </w:tcPr>
          <w:p w:rsidR="00241186" w:rsidRPr="00D06789" w:rsidRDefault="00241186" w:rsidP="00241186">
            <w:r w:rsidRPr="00D06789">
              <w:t>950961.23</w:t>
            </w:r>
          </w:p>
        </w:tc>
        <w:tc>
          <w:tcPr>
            <w:tcW w:w="1807" w:type="dxa"/>
          </w:tcPr>
          <w:p w:rsidR="00241186" w:rsidRDefault="00241186" w:rsidP="00241186">
            <w:r w:rsidRPr="00D06789">
              <w:t>3548350.99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1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950392.6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3547604.56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н46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950949.23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3548319.02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2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950299.28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3547518.2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н47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950811.22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3548370.85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1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950305.22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3547511.83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н48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950808.94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3548364.78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2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950310.58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3547503.13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н49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950801.78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3548345.72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950439.58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3547364.65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н50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950951.54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3548289.48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4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950533.86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3547451.88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951018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3548331.54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н5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950152.89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3548028.32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951022.46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3548352.86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6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950131.78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3548009.06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951023.49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3548357.81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7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950075.85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3547953.08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951018.43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3548359.71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н8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950073.54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3547951.18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951009.91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3548337.03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</w:t>
            </w:r>
            <w:proofErr w:type="gramStart"/>
            <w:r w:rsidRPr="00422E9C">
              <w:t>9</w:t>
            </w:r>
            <w:proofErr w:type="gramEnd"/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950065.48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3547948.24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951007.09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3548338.09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н10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950067.83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3547942.71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951006.44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3548334.98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н11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950079.36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3547948.09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951004.44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3548333.74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н12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950157.1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3548024.03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н59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950950.72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3548300.46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н13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950142.24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3548039.17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н60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950814.65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3548351.56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н14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950074.11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3547977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950818.31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3548361.3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н15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950073.66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3547956.55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950820.57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3548367.33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н16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950129.02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3548011.96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949814.53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3548373.27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н17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950150.08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3548031.18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949878.27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3548176.62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н18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950332.75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3548192.43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949863.45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3548296.94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н19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950189.84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3548062.03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949857.93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3548329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н20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950194.05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3548057.74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950826.19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3548376.59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н21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950339.49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3548190.45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950823.86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3548370.38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н22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950315.7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3548197.45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950946.88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3548324.18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н23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950179.19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3548072.89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950958.89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3548356.16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н24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950187.03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3548064.89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н69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950916.71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3548342.6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н25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950328.27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3548193.75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н70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950814.96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3548380.81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н26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950305.73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3548246.95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950812.63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3548374.6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н27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950261.13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3548206.87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950821.98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3548371.08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н28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950262.51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3548205.11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950824.32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3548377.3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н29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950220.16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3548172.9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949798.82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3548389.29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н30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950151.15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3548112.21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949878.6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3548143.19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н31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950154.07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3548098.5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949989.29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3547906.05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н32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950156.77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3548095.74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949992.92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3547907.75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н33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950223.2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3548156.35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949882.16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3548145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н34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950294.14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3548221.08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949880.83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3548155.78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н35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950297.48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3548232.25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н79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949808.25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3548379.67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н36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950309.29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3548243.04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н80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950772.43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3548389.7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н37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950822.45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3548366.63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н81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950795.07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3548381.19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н38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950820.19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3548360.6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950797.39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3548387.4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н39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950817.23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3548352.73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950669.79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3548406.35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н40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950950.52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3548302.68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н84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950582.38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3548391.85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н41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951002.08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3548334.63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н85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950529.88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3548368.01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н42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951004.66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3548336.23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н86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950482.59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3548329.15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н43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951005.2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3548338.8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н87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950381.02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3548236.47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22E9C" w:rsidRDefault="00241186" w:rsidP="00241186">
            <w:r w:rsidRPr="00422E9C">
              <w:t>н44</w:t>
            </w:r>
          </w:p>
        </w:tc>
        <w:tc>
          <w:tcPr>
            <w:tcW w:w="1680" w:type="dxa"/>
          </w:tcPr>
          <w:p w:rsidR="00241186" w:rsidRPr="00422E9C" w:rsidRDefault="00241186" w:rsidP="00241186">
            <w:r w:rsidRPr="00422E9C">
              <w:t>950962.65</w:t>
            </w:r>
          </w:p>
        </w:tc>
        <w:tc>
          <w:tcPr>
            <w:tcW w:w="1843" w:type="dxa"/>
          </w:tcPr>
          <w:p w:rsidR="00241186" w:rsidRPr="00422E9C" w:rsidRDefault="00241186" w:rsidP="00241186">
            <w:r w:rsidRPr="00422E9C">
              <w:t>3548354.77</w:t>
            </w:r>
          </w:p>
        </w:tc>
        <w:tc>
          <w:tcPr>
            <w:tcW w:w="1253" w:type="dxa"/>
          </w:tcPr>
          <w:p w:rsidR="00241186" w:rsidRPr="00B35452" w:rsidRDefault="00241186" w:rsidP="00241186">
            <w:r w:rsidRPr="00B35452">
              <w:t>н88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950373.43</w:t>
            </w:r>
          </w:p>
        </w:tc>
        <w:tc>
          <w:tcPr>
            <w:tcW w:w="1807" w:type="dxa"/>
          </w:tcPr>
          <w:p w:rsidR="00241186" w:rsidRPr="00B35452" w:rsidRDefault="00241186" w:rsidP="00241186">
            <w:r w:rsidRPr="00B35452">
              <w:t>3548229.54</w:t>
            </w:r>
          </w:p>
        </w:tc>
      </w:tr>
    </w:tbl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н89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950375.11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3548216.69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н136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950731.65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3548444.47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н90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950344.68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3548188.92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н137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950758.26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3548436.98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н91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950365.65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3548182.74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н138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950778.28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3548429.83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н92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950389.94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3548204.9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н139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950824.69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3548412.41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н93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950391.35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3548224.67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н140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950825.53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3548414.65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н94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950384.98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3548231.95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950673.92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3548485.43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н95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950486.53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3548324.61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950510.2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3548442.92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н96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950533.07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3548362.87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950357.44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3548300.24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н97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950584.14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3548386.05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950360.81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3548296.24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н98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950669.73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3548400.25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950400.77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3548327.01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н99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950761.49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3548383.12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950515.07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3548433.83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н100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950791.36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3548371.35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950673.32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3548474.96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н101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950793.66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3548377.45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950828.11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3548415.81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н102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950763.1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3548388.92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н149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950826.57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3548411.7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н103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950690.51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3548415.3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н150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950835.92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3548408.19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н104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950613.42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3548411.92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950840.99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3548421.67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н105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950540.4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3548386.55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949895.88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3548514.32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н106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950475.59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3548343.33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949900.26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3548506.66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н107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950442.21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3548312.87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949926.32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3548505.73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н108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950431.64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3548298.5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949947.33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3548475.99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н109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950405.79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3548274.9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949997.72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3548418.63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н110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950390.5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3548265.69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949994.99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3548416.25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н111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950371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3548247.9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950211.1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3548170.19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н112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950372.79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3548234.36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н159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950142.68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3548110.12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н113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950479.98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3548332.17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н160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950151.45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3548101.17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н114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950527.74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3548371.43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950148.95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3548112.94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н115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950581.22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3548395.7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950218.89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3548174.35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н116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950669.84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3548410.41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949951.28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3548479.09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н117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950764.18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3548392.79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949927.17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3548513.21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н118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950740.96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3548400.66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949934.08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3548515.09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н119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950724.85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3548408.15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949931.7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3548510.24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н120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950673.19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3548472.88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949952.85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3548480.33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н121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950516.07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3548432.02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950220.44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3548175.61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н122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950402.06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3548325.5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н169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950256.57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3548203.09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н123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950358.56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3548292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н170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950253.26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3548207.32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н124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950357.38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3548293.37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950221.73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3548189.32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н125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950320.98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3548260.65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949959.9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3548487.45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н126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950324.45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3548256.85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949780.23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3548518.42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н127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950338.01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3548269.24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949779.84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3548516.43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н128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950349.44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3548271.55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949767.88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3548517.19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н129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950484.17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3548394.48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949779.96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3548479.92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н130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950536.91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3548423.5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н177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949795.65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3548463.92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н131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950569.41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3548434.98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949780.42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3548510.91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н132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950602.54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3548444.45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н179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949794.98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3548510.39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н133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950637.74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3548449.12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н180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949790.41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3548518.06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н134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950673.12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3548451.7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н181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949741.78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3548518.84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937E62" w:rsidRDefault="00241186" w:rsidP="00241186">
            <w:r w:rsidRPr="00937E62">
              <w:t>н135</w:t>
            </w:r>
          </w:p>
        </w:tc>
        <w:tc>
          <w:tcPr>
            <w:tcW w:w="1680" w:type="dxa"/>
          </w:tcPr>
          <w:p w:rsidR="00241186" w:rsidRPr="00937E62" w:rsidRDefault="00241186" w:rsidP="00241186">
            <w:r w:rsidRPr="00937E62">
              <w:t>950708.09</w:t>
            </w:r>
          </w:p>
        </w:tc>
        <w:tc>
          <w:tcPr>
            <w:tcW w:w="1843" w:type="dxa"/>
          </w:tcPr>
          <w:p w:rsidR="00241186" w:rsidRPr="00937E62" w:rsidRDefault="00241186" w:rsidP="00241186">
            <w:r w:rsidRPr="00937E62">
              <w:t>3548448.34</w:t>
            </w:r>
          </w:p>
        </w:tc>
        <w:tc>
          <w:tcPr>
            <w:tcW w:w="1253" w:type="dxa"/>
          </w:tcPr>
          <w:p w:rsidR="00241186" w:rsidRPr="00464934" w:rsidRDefault="00241186" w:rsidP="00241186">
            <w:r w:rsidRPr="00464934">
              <w:t>н182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949764.25</w:t>
            </w:r>
          </w:p>
        </w:tc>
        <w:tc>
          <w:tcPr>
            <w:tcW w:w="1807" w:type="dxa"/>
          </w:tcPr>
          <w:p w:rsidR="00241186" w:rsidRPr="00464934" w:rsidRDefault="00241186" w:rsidP="00241186">
            <w:r w:rsidRPr="00464934">
              <w:t>3548495.94</w:t>
            </w:r>
          </w:p>
        </w:tc>
      </w:tr>
    </w:tbl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н183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949773.67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3548486.33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н229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950222.14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3548191.87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н184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949763.58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3548517.46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н230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950257.22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3548211.89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н185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949762.91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3548532.56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950258.06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3548210.81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949767.23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3548519.2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950302.36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3548250.64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н187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949773.41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3548518.81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950331.27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3548276.62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н188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949774.71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3548525.28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950354.15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3548297.19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н189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949754.26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3548546.17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950352.86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3548298.71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н190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949746.03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3548545.31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950509.2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3548444.72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н191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949756.67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3548538.75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950674.02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3548487.53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н192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949703.5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3548564.69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950843.56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3548422.82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949703.63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3548557.74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н239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950837.8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3548407.48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н193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949739.71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3548520.96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н240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950843.85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3548405.21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н194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949762.93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3548519.48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950855.54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3548408.17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н195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949757.62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3548535.81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950861.88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3548414.36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949747.15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3548542.27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950902.89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3548521.15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н197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949712.94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3548563.36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951010.87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3548481.23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н198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949703.37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3548571.78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951039.78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3548480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н199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949703.46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3548566.71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951055.37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3548474.07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н200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949713.63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3548565.28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951030.29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3548407.2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н201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949744.85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3548546.04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951051.93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3548399.06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н202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949743.97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3548552.47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н249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951034.84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3548353.55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н203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949715.37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3548570.09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н250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951025.39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3548357.1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н204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949740.38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3548602.03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951024.36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3548352.15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н205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949752.93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3548563.3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951019.78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3548330.3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949761.54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3548563.94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950951.77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3548287.26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н207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949762.85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3548546.99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950799.2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3548344.54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н208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949758.37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3548546.54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950807.06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3548365.48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н209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949761.94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3548535.5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950802.38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3548367.23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н210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949775.07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3548527.41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950792.78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3548341.62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н211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949781.64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3548523.37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950956.63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3548280.07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н212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949787.37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3548523.17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н259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951027.46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3548324.97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н213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949763.43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3548563.36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н260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951037.76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3548347.12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н214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950856.25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3548664.21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951058.36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3548401.98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н215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950778.4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3548456.89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951036.73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3548410.14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950674.51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3548496.54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951061.8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3548476.97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н217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950504.93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3548452.49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951046.64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3548482.82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н218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950341.54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3548299.87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951071.24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3548548.33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н219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950326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3548282.41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951001.71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3548574.44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н220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950297.27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3548256.22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950980.87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3548617.12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н221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950223.97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3548202.8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949530.32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3549196.83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н222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949969.59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3548492.47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949533.26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3549191.32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н223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949939.39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3548527.06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949550.27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3549191.32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н224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949888.58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3548527.08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н269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949546.05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3549196.49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н225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949892.96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3548519.43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н270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949440.94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3549198.72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н226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949924.8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3548518.3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н271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949268.32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3548990.18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н227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949931.07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3548521.25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н272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949449.88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3548602.48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E66137" w:rsidRDefault="00241186" w:rsidP="00241186">
            <w:r w:rsidRPr="00E66137">
              <w:t>н228</w:t>
            </w:r>
          </w:p>
        </w:tc>
        <w:tc>
          <w:tcPr>
            <w:tcW w:w="1680" w:type="dxa"/>
          </w:tcPr>
          <w:p w:rsidR="00241186" w:rsidRPr="00E66137" w:rsidRDefault="00241186" w:rsidP="00241186">
            <w:r w:rsidRPr="00E66137">
              <w:t>949961.37</w:t>
            </w:r>
          </w:p>
        </w:tc>
        <w:tc>
          <w:tcPr>
            <w:tcW w:w="1843" w:type="dxa"/>
          </w:tcPr>
          <w:p w:rsidR="00241186" w:rsidRPr="00E66137" w:rsidRDefault="00241186" w:rsidP="00241186">
            <w:r w:rsidRPr="00E66137">
              <w:t>3548488.8</w:t>
            </w:r>
          </w:p>
        </w:tc>
        <w:tc>
          <w:tcPr>
            <w:tcW w:w="1253" w:type="dxa"/>
          </w:tcPr>
          <w:p w:rsidR="00241186" w:rsidRPr="00E844F7" w:rsidRDefault="00241186" w:rsidP="00241186">
            <w:r w:rsidRPr="00E844F7">
              <w:t>н273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949653.32</w:t>
            </w:r>
          </w:p>
        </w:tc>
        <w:tc>
          <w:tcPr>
            <w:tcW w:w="1807" w:type="dxa"/>
          </w:tcPr>
          <w:p w:rsidR="00241186" w:rsidRPr="00E844F7" w:rsidRDefault="00241186" w:rsidP="00241186">
            <w:r w:rsidRPr="00E844F7">
              <w:t>3548573.79</w:t>
            </w:r>
          </w:p>
        </w:tc>
      </w:tr>
    </w:tbl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</w:p>
    <w:p w:rsidR="00A52772" w:rsidRDefault="00A52772" w:rsidP="00A52772">
      <w:pPr>
        <w:jc w:val="center"/>
      </w:pPr>
      <w:r>
        <w:t>Перечень координат характерных точек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680"/>
        <w:gridCol w:w="1843"/>
        <w:gridCol w:w="1253"/>
        <w:gridCol w:w="1807"/>
        <w:gridCol w:w="1807"/>
      </w:tblGrid>
      <w:tr w:rsidR="00A52772" w:rsidTr="00A52772">
        <w:trPr>
          <w:tblHeader/>
          <w:jc w:val="center"/>
        </w:trPr>
        <w:tc>
          <w:tcPr>
            <w:tcW w:w="1252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680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  <w:tc>
          <w:tcPr>
            <w:tcW w:w="1253" w:type="dxa"/>
            <w:vAlign w:val="center"/>
          </w:tcPr>
          <w:p w:rsidR="00A52772" w:rsidRDefault="00A52772" w:rsidP="00A52772">
            <w:pPr>
              <w:jc w:val="center"/>
            </w:pPr>
            <w:r>
              <w:t>Номер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</w:p>
        </w:tc>
        <w:tc>
          <w:tcPr>
            <w:tcW w:w="1807" w:type="dxa"/>
            <w:vAlign w:val="center"/>
          </w:tcPr>
          <w:p w:rsidR="00A52772" w:rsidRPr="008D0350" w:rsidRDefault="00A52772" w:rsidP="00A5277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Y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н274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949653.23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3548578.85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н315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949691.14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3549240.5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н275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949453.26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3548607.05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н316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949693.08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3549237.4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н276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949274.2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3548989.44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н317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949700.2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3549036.1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н277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949433.97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3549182.47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н318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949721.28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3548628.48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9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949452.58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3549182.81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н319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949742.6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3548562.53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10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949470.69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3549183.31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н320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949748.82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3548562.99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11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949470.7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3549191.32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н321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949731.13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3548617.55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12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949510.58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3549191.32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15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949726.77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3548624.86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н278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949507.37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3549197.31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н322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949726.52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3548643.38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н279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949493.01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н323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949722.64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3548718.39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н280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949492.73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16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949719.87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3548754.09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н281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949435.39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3549210.83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17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949700.16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3549159.18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н282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949254.67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3548992.5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н324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949701.06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3549181.56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н283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949441.78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3548591.51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н325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949699.14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3549236.22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н284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949624.8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3548565.69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18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949500.89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3549251.78</w:t>
            </w:r>
          </w:p>
        </w:tc>
      </w:tr>
      <w:tr w:rsidR="00241186" w:rsidTr="00A52772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н285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949653.96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3548539.29</w:t>
            </w:r>
          </w:p>
        </w:tc>
        <w:tc>
          <w:tcPr>
            <w:tcW w:w="1253" w:type="dxa"/>
          </w:tcPr>
          <w:p w:rsidR="00241186" w:rsidRPr="00FB3F0E" w:rsidRDefault="00241186" w:rsidP="00241186">
            <w:r w:rsidRPr="00FB3F0E">
              <w:t>н326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949514.62</w:t>
            </w:r>
          </w:p>
        </w:tc>
        <w:tc>
          <w:tcPr>
            <w:tcW w:w="1807" w:type="dxa"/>
          </w:tcPr>
          <w:p w:rsidR="00241186" w:rsidRPr="00FB3F0E" w:rsidRDefault="00241186" w:rsidP="00241186">
            <w:r w:rsidRPr="00FB3F0E">
              <w:t>3549226.13</w:t>
            </w:r>
          </w:p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н286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949653.36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3548571.76</w:t>
            </w:r>
          </w:p>
        </w:tc>
        <w:tc>
          <w:tcPr>
            <w:tcW w:w="1253" w:type="dxa"/>
            <w:tcBorders>
              <w:bottom w:val="single" w:sz="4" w:space="0" w:color="auto"/>
            </w:tcBorders>
          </w:tcPr>
          <w:p w:rsidR="00241186" w:rsidRPr="00FB3F0E" w:rsidRDefault="00241186" w:rsidP="00241186">
            <w:r w:rsidRPr="00FB3F0E">
              <w:t>н327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241186" w:rsidRPr="00FB3F0E" w:rsidRDefault="00241186" w:rsidP="00241186">
            <w:r w:rsidRPr="00FB3F0E">
              <w:t>949521.84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241186" w:rsidRDefault="00241186" w:rsidP="00241186">
            <w:r w:rsidRPr="00FB3F0E">
              <w:t>3549226.13</w:t>
            </w:r>
          </w:p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н287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949448.54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3548600.65</w:t>
            </w:r>
          </w:p>
        </w:tc>
        <w:tc>
          <w:tcPr>
            <w:tcW w:w="1253" w:type="dxa"/>
            <w:tcBorders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н288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949265.97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3548990.49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н289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949440.01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3549200.74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н290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949506.29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3549199.33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н291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949523.48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н292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949515.69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н293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949529.24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3549198.85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FB3F0E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н294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949544.39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3549198.52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н295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949551.65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н296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949545.35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3549224.13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н297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949551.98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3549215.3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н298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949489.27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3549231.12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н299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949431.49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3549217.12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н300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949246.44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3548993.55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н301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949437.05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3548585.11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н302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949621.69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3548559.06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н303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949666.36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3548518.61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н304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949672.34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3548518.23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13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949654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3548536.93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н305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949653.09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3548537.38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н306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949623.93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3548563.8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н307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949440.44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3548589.68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н308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949252.32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3548992.8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н309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949434.26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3549212.63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н310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949492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3549226.01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н311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949554.19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3549231.13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н312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949540.09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3549231.13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н313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949543.85</w:t>
            </w:r>
          </w:p>
        </w:tc>
        <w:tc>
          <w:tcPr>
            <w:tcW w:w="1843" w:type="dxa"/>
          </w:tcPr>
          <w:p w:rsidR="00241186" w:rsidRPr="004B32CC" w:rsidRDefault="00241186" w:rsidP="00241186">
            <w:r w:rsidRPr="004B32CC">
              <w:t>3549226.13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B32CC" w:rsidRDefault="00241186" w:rsidP="00241186">
            <w:r w:rsidRPr="004B32CC">
              <w:t>н314</w:t>
            </w:r>
          </w:p>
        </w:tc>
        <w:tc>
          <w:tcPr>
            <w:tcW w:w="1680" w:type="dxa"/>
          </w:tcPr>
          <w:p w:rsidR="00241186" w:rsidRPr="004B32CC" w:rsidRDefault="00241186" w:rsidP="00241186">
            <w:r w:rsidRPr="004B32CC">
              <w:t>949554.19</w:t>
            </w:r>
          </w:p>
        </w:tc>
        <w:tc>
          <w:tcPr>
            <w:tcW w:w="1843" w:type="dxa"/>
          </w:tcPr>
          <w:p w:rsidR="00241186" w:rsidRDefault="00241186" w:rsidP="00241186">
            <w:r w:rsidRPr="004B32CC">
              <w:t>3549226.14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  <w:tr w:rsidR="00241186" w:rsidTr="00241186">
        <w:trPr>
          <w:jc w:val="center"/>
        </w:trPr>
        <w:tc>
          <w:tcPr>
            <w:tcW w:w="1252" w:type="dxa"/>
          </w:tcPr>
          <w:p w:rsidR="00241186" w:rsidRPr="004348DF" w:rsidRDefault="00241186" w:rsidP="00241186">
            <w:r w:rsidRPr="004348DF">
              <w:t>14</w:t>
            </w:r>
          </w:p>
        </w:tc>
        <w:tc>
          <w:tcPr>
            <w:tcW w:w="1680" w:type="dxa"/>
          </w:tcPr>
          <w:p w:rsidR="00241186" w:rsidRPr="004348DF" w:rsidRDefault="00241186" w:rsidP="00241186">
            <w:r w:rsidRPr="004348DF">
              <w:t>949691.01</w:t>
            </w:r>
          </w:p>
        </w:tc>
        <w:tc>
          <w:tcPr>
            <w:tcW w:w="1843" w:type="dxa"/>
          </w:tcPr>
          <w:p w:rsidR="00241186" w:rsidRDefault="00241186" w:rsidP="00241186">
            <w:r w:rsidRPr="004348DF">
              <w:t>3549249.2</w:t>
            </w:r>
          </w:p>
        </w:tc>
        <w:tc>
          <w:tcPr>
            <w:tcW w:w="1253" w:type="dxa"/>
            <w:tcBorders>
              <w:top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  <w:tc>
          <w:tcPr>
            <w:tcW w:w="1807" w:type="dxa"/>
            <w:tcBorders>
              <w:top w:val="nil"/>
              <w:left w:val="nil"/>
              <w:bottom w:val="nil"/>
              <w:right w:val="nil"/>
            </w:tcBorders>
          </w:tcPr>
          <w:p w:rsidR="00241186" w:rsidRPr="00BD0D3B" w:rsidRDefault="00241186" w:rsidP="00241186"/>
        </w:tc>
      </w:tr>
    </w:tbl>
    <w:p w:rsidR="00A52772" w:rsidRDefault="00A52772" w:rsidP="00A52772">
      <w:pPr>
        <w:jc w:val="center"/>
      </w:pPr>
    </w:p>
    <w:p w:rsidR="00A52772" w:rsidRDefault="00A52772" w:rsidP="00292864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2" w:name="_Toc51598596"/>
      <w:bookmarkStart w:id="83" w:name="_Toc63672281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3</w:t>
      </w:r>
      <w:r w:rsidRPr="00AF4492">
        <w:rPr>
          <w:b/>
        </w:rPr>
        <w:t xml:space="preserve"> </w:t>
      </w:r>
      <w:r>
        <w:rPr>
          <w:b/>
        </w:rPr>
        <w:t>Сведения о границах территории, применительно к которой осуществляется подготовка проекта межевания</w:t>
      </w:r>
      <w:bookmarkEnd w:id="82"/>
      <w:bookmarkEnd w:id="83"/>
    </w:p>
    <w:p w:rsidR="004C0258" w:rsidRDefault="004C0258" w:rsidP="009F1EB7">
      <w:pPr>
        <w:jc w:val="center"/>
      </w:pPr>
    </w:p>
    <w:p w:rsidR="00A64FAA" w:rsidRDefault="00A64FAA" w:rsidP="00A64FAA">
      <w:pPr>
        <w:ind w:firstLine="709"/>
      </w:pPr>
      <w:r>
        <w:t xml:space="preserve">Сведения о границах территории, применительно к которой </w:t>
      </w:r>
      <w:proofErr w:type="gramStart"/>
      <w:r>
        <w:t>осуществляется подготовка проекта межевания представлены</w:t>
      </w:r>
      <w:proofErr w:type="gramEnd"/>
      <w:r>
        <w:t xml:space="preserve"> в подразделе 2.3.</w:t>
      </w:r>
    </w:p>
    <w:p w:rsidR="000C6F80" w:rsidRDefault="000C6F80" w:rsidP="009F1EB7">
      <w:pPr>
        <w:jc w:val="center"/>
      </w:pPr>
    </w:p>
    <w:p w:rsidR="004C0258" w:rsidRDefault="004C0258" w:rsidP="004C0258">
      <w:pPr>
        <w:pStyle w:val="12"/>
        <w:ind w:firstLine="709"/>
        <w:rPr>
          <w:b/>
        </w:rPr>
      </w:pPr>
      <w:bookmarkStart w:id="84" w:name="_Toc51598597"/>
      <w:bookmarkStart w:id="85" w:name="_Toc63672282"/>
      <w:r>
        <w:rPr>
          <w:b/>
        </w:rPr>
        <w:t>4</w:t>
      </w:r>
      <w:r w:rsidRPr="00AF4492">
        <w:rPr>
          <w:b/>
        </w:rPr>
        <w:t>.</w:t>
      </w:r>
      <w:r>
        <w:rPr>
          <w:b/>
        </w:rPr>
        <w:t>4</w:t>
      </w:r>
      <w:r w:rsidRPr="00AF4492">
        <w:rPr>
          <w:b/>
        </w:rPr>
        <w:t xml:space="preserve"> </w:t>
      </w:r>
      <w:r>
        <w:rPr>
          <w:b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84"/>
      <w:bookmarkEnd w:id="85"/>
    </w:p>
    <w:p w:rsidR="004C0258" w:rsidRPr="00BC4C8D" w:rsidRDefault="004C0258" w:rsidP="004C0258"/>
    <w:p w:rsidR="00E51605" w:rsidRDefault="00E51605" w:rsidP="00E51605">
      <w:pPr>
        <w:ind w:firstLine="709"/>
        <w:jc w:val="right"/>
      </w:pPr>
      <w:r>
        <w:t>Таблица 4.4.1</w:t>
      </w:r>
    </w:p>
    <w:p w:rsidR="0090720F" w:rsidRPr="00091B60" w:rsidRDefault="00E51605" w:rsidP="00E51605">
      <w:pPr>
        <w:jc w:val="center"/>
      </w:pPr>
      <w:r>
        <w:t>В</w:t>
      </w:r>
      <w:r w:rsidR="0090720F" w:rsidRPr="00091B60">
        <w:t>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6A2219" w:rsidTr="00DB1212">
        <w:trPr>
          <w:jc w:val="center"/>
        </w:trPr>
        <w:tc>
          <w:tcPr>
            <w:tcW w:w="2972" w:type="dxa"/>
            <w:vAlign w:val="center"/>
          </w:tcPr>
          <w:p w:rsidR="006A2219" w:rsidRDefault="006A2219" w:rsidP="006A2219">
            <w:pPr>
              <w:jc w:val="center"/>
            </w:pPr>
            <w:r>
              <w:t>Условный номер</w:t>
            </w:r>
          </w:p>
        </w:tc>
        <w:tc>
          <w:tcPr>
            <w:tcW w:w="3827" w:type="dxa"/>
            <w:vAlign w:val="center"/>
          </w:tcPr>
          <w:p w:rsidR="006A2219" w:rsidRDefault="006A2219" w:rsidP="006A2219">
            <w:pPr>
              <w:jc w:val="center"/>
            </w:pPr>
            <w:r>
              <w:t>Вид разрешенного использования</w:t>
            </w:r>
          </w:p>
        </w:tc>
      </w:tr>
      <w:tr w:rsidR="00241186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241186" w:rsidRDefault="00241186" w:rsidP="007C4145">
            <w:pPr>
              <w:jc w:val="center"/>
            </w:pPr>
            <w:r w:rsidRPr="00F90729">
              <w:t>86:08:0020903:ЗУ</w:t>
            </w:r>
            <w:proofErr w:type="gramStart"/>
            <w:r w:rsidRPr="00F90729">
              <w:t>1</w:t>
            </w:r>
            <w:proofErr w:type="gramEnd"/>
          </w:p>
        </w:tc>
        <w:tc>
          <w:tcPr>
            <w:tcW w:w="3827" w:type="dxa"/>
            <w:vMerge w:val="restart"/>
            <w:vAlign w:val="center"/>
          </w:tcPr>
          <w:p w:rsidR="00241186" w:rsidRDefault="00241186" w:rsidP="007C4145">
            <w:pPr>
              <w:jc w:val="center"/>
            </w:pPr>
            <w:r>
              <w:t>Недропользование</w:t>
            </w:r>
          </w:p>
        </w:tc>
      </w:tr>
      <w:tr w:rsidR="00241186" w:rsidTr="003308DF">
        <w:trPr>
          <w:trHeight w:val="342"/>
          <w:jc w:val="center"/>
        </w:trPr>
        <w:tc>
          <w:tcPr>
            <w:tcW w:w="2972" w:type="dxa"/>
            <w:vAlign w:val="center"/>
          </w:tcPr>
          <w:p w:rsidR="00241186" w:rsidRDefault="00241186" w:rsidP="00241186">
            <w:pPr>
              <w:jc w:val="center"/>
            </w:pPr>
            <w:r w:rsidRPr="00F90729">
              <w:t>86</w:t>
            </w:r>
            <w:r>
              <w:t>:08:0020903:ЗУ</w:t>
            </w:r>
            <w:proofErr w:type="gramStart"/>
            <w:r>
              <w:t>2</w:t>
            </w:r>
            <w:proofErr w:type="gramEnd"/>
          </w:p>
        </w:tc>
        <w:tc>
          <w:tcPr>
            <w:tcW w:w="3827" w:type="dxa"/>
            <w:vMerge/>
            <w:vAlign w:val="center"/>
          </w:tcPr>
          <w:p w:rsidR="00241186" w:rsidRDefault="00241186" w:rsidP="00241186">
            <w:pPr>
              <w:jc w:val="center"/>
            </w:pPr>
          </w:p>
        </w:tc>
      </w:tr>
    </w:tbl>
    <w:p w:rsidR="000A1792" w:rsidRDefault="000A1792" w:rsidP="0090720F">
      <w:pPr>
        <w:ind w:firstLine="709"/>
        <w:jc w:val="both"/>
      </w:pPr>
    </w:p>
    <w:p w:rsidR="0090720F" w:rsidRDefault="0090720F" w:rsidP="0090720F">
      <w:pPr>
        <w:ind w:firstLine="709"/>
        <w:jc w:val="both"/>
      </w:pPr>
      <w:r w:rsidRPr="00CA12E4">
        <w:t>Границы и координаты земельн</w:t>
      </w:r>
      <w:r w:rsidR="000C6F80">
        <w:t>ого</w:t>
      </w:r>
      <w:r w:rsidRPr="00CA12E4">
        <w:t xml:space="preserve"> участк</w:t>
      </w:r>
      <w:r w:rsidR="000C6F80">
        <w:t>а</w:t>
      </w:r>
      <w:r w:rsidRPr="00CA12E4">
        <w:t xml:space="preserve"> в графических материалах определены в местной системе координат ХМАО-Югры МСК-86.</w:t>
      </w:r>
    </w:p>
    <w:sectPr w:rsidR="0090720F" w:rsidSect="00026B69">
      <w:pgSz w:w="11907" w:h="16839" w:code="9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4F19" w:rsidRDefault="00224F19">
      <w:r>
        <w:separator/>
      </w:r>
    </w:p>
  </w:endnote>
  <w:endnote w:type="continuationSeparator" w:id="0">
    <w:p w:rsidR="00224F19" w:rsidRDefault="00224F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4F19" w:rsidRDefault="00224F19" w:rsidP="009B4F0D">
    <w:r>
      <w:fldChar w:fldCharType="begin"/>
    </w:r>
    <w:r>
      <w:instrText xml:space="preserve">PAGE  </w:instrText>
    </w:r>
    <w:r>
      <w:fldChar w:fldCharType="end"/>
    </w:r>
  </w:p>
  <w:p w:rsidR="00224F19" w:rsidRDefault="00224F19" w:rsidP="009B4F0D"/>
  <w:p w:rsidR="00224F19" w:rsidRDefault="00224F19" w:rsidP="009B4F0D"/>
  <w:p w:rsidR="00224F19" w:rsidRDefault="00224F19" w:rsidP="009B4F0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4F19" w:rsidRDefault="00224F19">
      <w:r>
        <w:separator/>
      </w:r>
    </w:p>
  </w:footnote>
  <w:footnote w:type="continuationSeparator" w:id="0">
    <w:p w:rsidR="00224F19" w:rsidRDefault="00224F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5853214"/>
      <w:docPartObj>
        <w:docPartGallery w:val="Page Numbers (Top of Page)"/>
        <w:docPartUnique/>
      </w:docPartObj>
    </w:sdtPr>
    <w:sdtEndPr/>
    <w:sdtContent>
      <w:p w:rsidR="00224F19" w:rsidRDefault="00224F19" w:rsidP="00580D3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224F19" w:rsidRDefault="00224F1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F6DAA">
          <w:rPr>
            <w:noProof/>
          </w:rPr>
          <w:t>2</w:t>
        </w:r>
        <w: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4F19" w:rsidRPr="006F3AC9" w:rsidRDefault="00224F19" w:rsidP="005C33FE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CF6DAA">
      <w:rPr>
        <w:noProof/>
      </w:rPr>
      <w:t>47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2"/>
  </w:num>
  <w:num w:numId="7">
    <w:abstractNumId w:val="33"/>
  </w:num>
  <w:num w:numId="8">
    <w:abstractNumId w:val="21"/>
  </w:num>
  <w:num w:numId="9">
    <w:abstractNumId w:val="24"/>
  </w:num>
  <w:num w:numId="10">
    <w:abstractNumId w:val="30"/>
  </w:num>
  <w:num w:numId="11">
    <w:abstractNumId w:val="0"/>
  </w:num>
  <w:num w:numId="12">
    <w:abstractNumId w:val="6"/>
  </w:num>
  <w:num w:numId="13">
    <w:abstractNumId w:val="34"/>
  </w:num>
  <w:num w:numId="14">
    <w:abstractNumId w:val="29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2"/>
  </w:num>
  <w:num w:numId="28">
    <w:abstractNumId w:val="5"/>
  </w:num>
  <w:num w:numId="29">
    <w:abstractNumId w:val="31"/>
  </w:num>
  <w:num w:numId="30">
    <w:abstractNumId w:val="12"/>
  </w:num>
  <w:num w:numId="31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2">
    <w:abstractNumId w:val="2"/>
  </w:num>
  <w:num w:numId="33">
    <w:abstractNumId w:val="1"/>
  </w:num>
  <w:num w:numId="34">
    <w:abstractNumId w:val="8"/>
  </w:num>
  <w:num w:numId="35">
    <w:abstractNumId w:val="7"/>
  </w:num>
  <w:num w:numId="36">
    <w:abstractNumId w:val="18"/>
  </w:num>
  <w:num w:numId="37">
    <w:abstractNumId w:val="20"/>
  </w:num>
  <w:num w:numId="38">
    <w:abstractNumId w:val="14"/>
  </w:num>
  <w:num w:numId="39">
    <w:abstractNumId w:val="10"/>
  </w:num>
  <w:num w:numId="40">
    <w:abstractNumId w:val="2"/>
  </w:num>
  <w:num w:numId="41">
    <w:abstractNumId w:val="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8BB"/>
    <w:rsid w:val="00000609"/>
    <w:rsid w:val="00001D6D"/>
    <w:rsid w:val="00002211"/>
    <w:rsid w:val="000026A1"/>
    <w:rsid w:val="00003685"/>
    <w:rsid w:val="000041AD"/>
    <w:rsid w:val="000044FA"/>
    <w:rsid w:val="000047E6"/>
    <w:rsid w:val="00004D94"/>
    <w:rsid w:val="00004DC9"/>
    <w:rsid w:val="000109BC"/>
    <w:rsid w:val="00010FD6"/>
    <w:rsid w:val="00011289"/>
    <w:rsid w:val="0001221F"/>
    <w:rsid w:val="00012F3F"/>
    <w:rsid w:val="00014659"/>
    <w:rsid w:val="00014B67"/>
    <w:rsid w:val="00014E0D"/>
    <w:rsid w:val="000152C1"/>
    <w:rsid w:val="000153AF"/>
    <w:rsid w:val="00016102"/>
    <w:rsid w:val="00020AE9"/>
    <w:rsid w:val="00021F3B"/>
    <w:rsid w:val="000269FB"/>
    <w:rsid w:val="00026B69"/>
    <w:rsid w:val="00027732"/>
    <w:rsid w:val="00027AAD"/>
    <w:rsid w:val="00027B8D"/>
    <w:rsid w:val="00031743"/>
    <w:rsid w:val="000325AC"/>
    <w:rsid w:val="00032A9E"/>
    <w:rsid w:val="00037EFC"/>
    <w:rsid w:val="00041B81"/>
    <w:rsid w:val="00041FB9"/>
    <w:rsid w:val="00042418"/>
    <w:rsid w:val="000426B9"/>
    <w:rsid w:val="0004332C"/>
    <w:rsid w:val="00043ECE"/>
    <w:rsid w:val="000441BB"/>
    <w:rsid w:val="00046926"/>
    <w:rsid w:val="00047795"/>
    <w:rsid w:val="00050CD9"/>
    <w:rsid w:val="00051CE0"/>
    <w:rsid w:val="00051F0C"/>
    <w:rsid w:val="00052662"/>
    <w:rsid w:val="000537CB"/>
    <w:rsid w:val="00054B77"/>
    <w:rsid w:val="00054BB5"/>
    <w:rsid w:val="00055D03"/>
    <w:rsid w:val="00055F6A"/>
    <w:rsid w:val="00056FE6"/>
    <w:rsid w:val="00057CB9"/>
    <w:rsid w:val="00057D20"/>
    <w:rsid w:val="00060DB8"/>
    <w:rsid w:val="000613A5"/>
    <w:rsid w:val="00061751"/>
    <w:rsid w:val="000617D4"/>
    <w:rsid w:val="00061FB6"/>
    <w:rsid w:val="0006415A"/>
    <w:rsid w:val="00064A1D"/>
    <w:rsid w:val="00065070"/>
    <w:rsid w:val="00066DF5"/>
    <w:rsid w:val="00067CC3"/>
    <w:rsid w:val="00067FE1"/>
    <w:rsid w:val="00070117"/>
    <w:rsid w:val="0007077B"/>
    <w:rsid w:val="00070836"/>
    <w:rsid w:val="00071F07"/>
    <w:rsid w:val="000725A1"/>
    <w:rsid w:val="00072A6A"/>
    <w:rsid w:val="00075478"/>
    <w:rsid w:val="00077161"/>
    <w:rsid w:val="00080A5D"/>
    <w:rsid w:val="00082B61"/>
    <w:rsid w:val="00082D28"/>
    <w:rsid w:val="000835F1"/>
    <w:rsid w:val="0008397E"/>
    <w:rsid w:val="000857C1"/>
    <w:rsid w:val="00086AEA"/>
    <w:rsid w:val="00086E6A"/>
    <w:rsid w:val="00087E8C"/>
    <w:rsid w:val="00087FD2"/>
    <w:rsid w:val="0009120D"/>
    <w:rsid w:val="0009185F"/>
    <w:rsid w:val="00091B60"/>
    <w:rsid w:val="00091D44"/>
    <w:rsid w:val="00093927"/>
    <w:rsid w:val="0009539C"/>
    <w:rsid w:val="00095568"/>
    <w:rsid w:val="0009574E"/>
    <w:rsid w:val="000957A7"/>
    <w:rsid w:val="000A08EE"/>
    <w:rsid w:val="000A1757"/>
    <w:rsid w:val="000A1792"/>
    <w:rsid w:val="000A25A3"/>
    <w:rsid w:val="000A3EC1"/>
    <w:rsid w:val="000A4AB6"/>
    <w:rsid w:val="000A64ED"/>
    <w:rsid w:val="000A65C6"/>
    <w:rsid w:val="000A69C6"/>
    <w:rsid w:val="000A6D36"/>
    <w:rsid w:val="000A738E"/>
    <w:rsid w:val="000A7627"/>
    <w:rsid w:val="000B0B3D"/>
    <w:rsid w:val="000B2428"/>
    <w:rsid w:val="000B26A4"/>
    <w:rsid w:val="000B3A76"/>
    <w:rsid w:val="000B60AE"/>
    <w:rsid w:val="000B6A51"/>
    <w:rsid w:val="000B6C42"/>
    <w:rsid w:val="000B7DD0"/>
    <w:rsid w:val="000C01BB"/>
    <w:rsid w:val="000C067A"/>
    <w:rsid w:val="000C09C5"/>
    <w:rsid w:val="000C0D0F"/>
    <w:rsid w:val="000C0F54"/>
    <w:rsid w:val="000C1543"/>
    <w:rsid w:val="000C1F65"/>
    <w:rsid w:val="000C2D3D"/>
    <w:rsid w:val="000C34E0"/>
    <w:rsid w:val="000C3A4A"/>
    <w:rsid w:val="000C48F6"/>
    <w:rsid w:val="000C4AF4"/>
    <w:rsid w:val="000C54C9"/>
    <w:rsid w:val="000C5955"/>
    <w:rsid w:val="000C5AAF"/>
    <w:rsid w:val="000C5D2E"/>
    <w:rsid w:val="000C6F80"/>
    <w:rsid w:val="000C703A"/>
    <w:rsid w:val="000C725B"/>
    <w:rsid w:val="000C7AC6"/>
    <w:rsid w:val="000C7F87"/>
    <w:rsid w:val="000D14F4"/>
    <w:rsid w:val="000D1858"/>
    <w:rsid w:val="000D1B27"/>
    <w:rsid w:val="000D2816"/>
    <w:rsid w:val="000D2ABB"/>
    <w:rsid w:val="000D3278"/>
    <w:rsid w:val="000D3BDC"/>
    <w:rsid w:val="000D3DB5"/>
    <w:rsid w:val="000D4841"/>
    <w:rsid w:val="000D570C"/>
    <w:rsid w:val="000D638C"/>
    <w:rsid w:val="000D6FCF"/>
    <w:rsid w:val="000E08FF"/>
    <w:rsid w:val="000E1B32"/>
    <w:rsid w:val="000E2294"/>
    <w:rsid w:val="000E25DB"/>
    <w:rsid w:val="000E30A4"/>
    <w:rsid w:val="000E3788"/>
    <w:rsid w:val="000E37E9"/>
    <w:rsid w:val="000E58AF"/>
    <w:rsid w:val="000E5B97"/>
    <w:rsid w:val="000E6968"/>
    <w:rsid w:val="000E6BB0"/>
    <w:rsid w:val="000E799C"/>
    <w:rsid w:val="000F026F"/>
    <w:rsid w:val="000F5350"/>
    <w:rsid w:val="000F7CEB"/>
    <w:rsid w:val="000F7F5C"/>
    <w:rsid w:val="00100218"/>
    <w:rsid w:val="00101C07"/>
    <w:rsid w:val="001021C9"/>
    <w:rsid w:val="00105774"/>
    <w:rsid w:val="00105D52"/>
    <w:rsid w:val="00107246"/>
    <w:rsid w:val="0011171B"/>
    <w:rsid w:val="0011289A"/>
    <w:rsid w:val="00112FFB"/>
    <w:rsid w:val="001148AD"/>
    <w:rsid w:val="001159C2"/>
    <w:rsid w:val="00115EC5"/>
    <w:rsid w:val="00117354"/>
    <w:rsid w:val="0012012F"/>
    <w:rsid w:val="001201A0"/>
    <w:rsid w:val="0012176B"/>
    <w:rsid w:val="00122B32"/>
    <w:rsid w:val="00123B77"/>
    <w:rsid w:val="00125B3F"/>
    <w:rsid w:val="00127FC5"/>
    <w:rsid w:val="0013014C"/>
    <w:rsid w:val="00130719"/>
    <w:rsid w:val="00130E0A"/>
    <w:rsid w:val="001317B1"/>
    <w:rsid w:val="00131E0C"/>
    <w:rsid w:val="0013372E"/>
    <w:rsid w:val="00133DC7"/>
    <w:rsid w:val="0013642E"/>
    <w:rsid w:val="001370E4"/>
    <w:rsid w:val="001404D2"/>
    <w:rsid w:val="00140C61"/>
    <w:rsid w:val="0014123E"/>
    <w:rsid w:val="0014177E"/>
    <w:rsid w:val="00141D2A"/>
    <w:rsid w:val="00142B5A"/>
    <w:rsid w:val="00142C69"/>
    <w:rsid w:val="00146594"/>
    <w:rsid w:val="001501D7"/>
    <w:rsid w:val="00150C7E"/>
    <w:rsid w:val="0015160C"/>
    <w:rsid w:val="00152DD4"/>
    <w:rsid w:val="0015466D"/>
    <w:rsid w:val="001546A7"/>
    <w:rsid w:val="00154C58"/>
    <w:rsid w:val="00156320"/>
    <w:rsid w:val="0015672E"/>
    <w:rsid w:val="00156EF3"/>
    <w:rsid w:val="00157440"/>
    <w:rsid w:val="0015759B"/>
    <w:rsid w:val="00157840"/>
    <w:rsid w:val="00160A7F"/>
    <w:rsid w:val="00160E92"/>
    <w:rsid w:val="00160F3E"/>
    <w:rsid w:val="00165490"/>
    <w:rsid w:val="00165738"/>
    <w:rsid w:val="00165F8A"/>
    <w:rsid w:val="00166795"/>
    <w:rsid w:val="00166D60"/>
    <w:rsid w:val="00167DD0"/>
    <w:rsid w:val="001719A8"/>
    <w:rsid w:val="00172B8C"/>
    <w:rsid w:val="00174E38"/>
    <w:rsid w:val="00175D22"/>
    <w:rsid w:val="00176343"/>
    <w:rsid w:val="00176A93"/>
    <w:rsid w:val="00177AF6"/>
    <w:rsid w:val="00180A59"/>
    <w:rsid w:val="00180CC0"/>
    <w:rsid w:val="00181ECE"/>
    <w:rsid w:val="00182881"/>
    <w:rsid w:val="00182BCF"/>
    <w:rsid w:val="00182FDB"/>
    <w:rsid w:val="001832EB"/>
    <w:rsid w:val="00183C98"/>
    <w:rsid w:val="00184CDF"/>
    <w:rsid w:val="001858DF"/>
    <w:rsid w:val="00186A58"/>
    <w:rsid w:val="00191CDB"/>
    <w:rsid w:val="00193659"/>
    <w:rsid w:val="00193E45"/>
    <w:rsid w:val="00193EB6"/>
    <w:rsid w:val="00194B95"/>
    <w:rsid w:val="001958A6"/>
    <w:rsid w:val="001A2A66"/>
    <w:rsid w:val="001A46F5"/>
    <w:rsid w:val="001A73F6"/>
    <w:rsid w:val="001B0040"/>
    <w:rsid w:val="001B01BF"/>
    <w:rsid w:val="001B28EC"/>
    <w:rsid w:val="001B30C2"/>
    <w:rsid w:val="001B3BB5"/>
    <w:rsid w:val="001B48B7"/>
    <w:rsid w:val="001B4C43"/>
    <w:rsid w:val="001B575C"/>
    <w:rsid w:val="001B5C02"/>
    <w:rsid w:val="001B5CD8"/>
    <w:rsid w:val="001B614A"/>
    <w:rsid w:val="001C1A2F"/>
    <w:rsid w:val="001C21E8"/>
    <w:rsid w:val="001C4192"/>
    <w:rsid w:val="001C48A8"/>
    <w:rsid w:val="001C5602"/>
    <w:rsid w:val="001C69AA"/>
    <w:rsid w:val="001C78FE"/>
    <w:rsid w:val="001D1504"/>
    <w:rsid w:val="001D20CA"/>
    <w:rsid w:val="001D2BA3"/>
    <w:rsid w:val="001D3658"/>
    <w:rsid w:val="001D4E21"/>
    <w:rsid w:val="001D5E78"/>
    <w:rsid w:val="001E0309"/>
    <w:rsid w:val="001E0BCE"/>
    <w:rsid w:val="001E1EC8"/>
    <w:rsid w:val="001E2281"/>
    <w:rsid w:val="001E29F0"/>
    <w:rsid w:val="001E3466"/>
    <w:rsid w:val="001E3848"/>
    <w:rsid w:val="001E3E22"/>
    <w:rsid w:val="001E4A30"/>
    <w:rsid w:val="001E5E86"/>
    <w:rsid w:val="001E7F49"/>
    <w:rsid w:val="001F1A8E"/>
    <w:rsid w:val="001F267D"/>
    <w:rsid w:val="001F27B6"/>
    <w:rsid w:val="001F2FF4"/>
    <w:rsid w:val="001F3648"/>
    <w:rsid w:val="001F4206"/>
    <w:rsid w:val="001F4C24"/>
    <w:rsid w:val="00200054"/>
    <w:rsid w:val="00200CBA"/>
    <w:rsid w:val="0020267C"/>
    <w:rsid w:val="00204E92"/>
    <w:rsid w:val="00205E36"/>
    <w:rsid w:val="00206EC9"/>
    <w:rsid w:val="00210066"/>
    <w:rsid w:val="0021009D"/>
    <w:rsid w:val="0021081F"/>
    <w:rsid w:val="00210855"/>
    <w:rsid w:val="002113A9"/>
    <w:rsid w:val="002121E8"/>
    <w:rsid w:val="00212A72"/>
    <w:rsid w:val="0021313A"/>
    <w:rsid w:val="00213797"/>
    <w:rsid w:val="00216229"/>
    <w:rsid w:val="00216C20"/>
    <w:rsid w:val="0021713A"/>
    <w:rsid w:val="002201AE"/>
    <w:rsid w:val="00220FFA"/>
    <w:rsid w:val="00221208"/>
    <w:rsid w:val="00221351"/>
    <w:rsid w:val="00221C14"/>
    <w:rsid w:val="00221C1E"/>
    <w:rsid w:val="0022226B"/>
    <w:rsid w:val="00223158"/>
    <w:rsid w:val="002249BE"/>
    <w:rsid w:val="00224F19"/>
    <w:rsid w:val="002253A9"/>
    <w:rsid w:val="002277BC"/>
    <w:rsid w:val="0022780F"/>
    <w:rsid w:val="00227E07"/>
    <w:rsid w:val="002318B3"/>
    <w:rsid w:val="0023272E"/>
    <w:rsid w:val="00232B57"/>
    <w:rsid w:val="002351DA"/>
    <w:rsid w:val="00237EE2"/>
    <w:rsid w:val="00237FDD"/>
    <w:rsid w:val="00240082"/>
    <w:rsid w:val="00240AA9"/>
    <w:rsid w:val="00241186"/>
    <w:rsid w:val="00245DCF"/>
    <w:rsid w:val="00247266"/>
    <w:rsid w:val="00247E26"/>
    <w:rsid w:val="0025156D"/>
    <w:rsid w:val="00255799"/>
    <w:rsid w:val="00257E5B"/>
    <w:rsid w:val="002606B6"/>
    <w:rsid w:val="00264B36"/>
    <w:rsid w:val="00265203"/>
    <w:rsid w:val="00265790"/>
    <w:rsid w:val="00270DD4"/>
    <w:rsid w:val="00271462"/>
    <w:rsid w:val="00272393"/>
    <w:rsid w:val="0027242E"/>
    <w:rsid w:val="00272B50"/>
    <w:rsid w:val="00272EAB"/>
    <w:rsid w:val="00273541"/>
    <w:rsid w:val="0027605B"/>
    <w:rsid w:val="00276C60"/>
    <w:rsid w:val="002812BC"/>
    <w:rsid w:val="0028201B"/>
    <w:rsid w:val="00282A77"/>
    <w:rsid w:val="00282B8A"/>
    <w:rsid w:val="002837EA"/>
    <w:rsid w:val="002845A2"/>
    <w:rsid w:val="00284840"/>
    <w:rsid w:val="00284EC4"/>
    <w:rsid w:val="002852FE"/>
    <w:rsid w:val="00287B92"/>
    <w:rsid w:val="002914C8"/>
    <w:rsid w:val="00291D5F"/>
    <w:rsid w:val="00292864"/>
    <w:rsid w:val="0029314E"/>
    <w:rsid w:val="00293BD6"/>
    <w:rsid w:val="00296AC6"/>
    <w:rsid w:val="002A0A7D"/>
    <w:rsid w:val="002A0AE2"/>
    <w:rsid w:val="002A12BB"/>
    <w:rsid w:val="002A3384"/>
    <w:rsid w:val="002A3E6C"/>
    <w:rsid w:val="002A6BAB"/>
    <w:rsid w:val="002B0E13"/>
    <w:rsid w:val="002B241F"/>
    <w:rsid w:val="002B3195"/>
    <w:rsid w:val="002B5DF3"/>
    <w:rsid w:val="002B690B"/>
    <w:rsid w:val="002B7634"/>
    <w:rsid w:val="002C0FA1"/>
    <w:rsid w:val="002C149E"/>
    <w:rsid w:val="002C2E38"/>
    <w:rsid w:val="002C32C6"/>
    <w:rsid w:val="002C5005"/>
    <w:rsid w:val="002C56B3"/>
    <w:rsid w:val="002D48AC"/>
    <w:rsid w:val="002D4BD9"/>
    <w:rsid w:val="002D6A32"/>
    <w:rsid w:val="002D7C76"/>
    <w:rsid w:val="002E0730"/>
    <w:rsid w:val="002E0FF6"/>
    <w:rsid w:val="002E13CC"/>
    <w:rsid w:val="002E1A51"/>
    <w:rsid w:val="002E2056"/>
    <w:rsid w:val="002E2101"/>
    <w:rsid w:val="002E3252"/>
    <w:rsid w:val="002E3AB3"/>
    <w:rsid w:val="002E4E4B"/>
    <w:rsid w:val="002E507A"/>
    <w:rsid w:val="002E560D"/>
    <w:rsid w:val="002E5F63"/>
    <w:rsid w:val="002E65F9"/>
    <w:rsid w:val="002F0191"/>
    <w:rsid w:val="002F02DA"/>
    <w:rsid w:val="002F0762"/>
    <w:rsid w:val="002F0812"/>
    <w:rsid w:val="002F0DCC"/>
    <w:rsid w:val="002F1024"/>
    <w:rsid w:val="002F220B"/>
    <w:rsid w:val="002F3081"/>
    <w:rsid w:val="002F3233"/>
    <w:rsid w:val="002F4914"/>
    <w:rsid w:val="002F5C47"/>
    <w:rsid w:val="002F699E"/>
    <w:rsid w:val="002F785A"/>
    <w:rsid w:val="002F78A9"/>
    <w:rsid w:val="002F7E83"/>
    <w:rsid w:val="003001DD"/>
    <w:rsid w:val="003010D9"/>
    <w:rsid w:val="00301955"/>
    <w:rsid w:val="00302D91"/>
    <w:rsid w:val="00305471"/>
    <w:rsid w:val="00305D23"/>
    <w:rsid w:val="003072CF"/>
    <w:rsid w:val="00312497"/>
    <w:rsid w:val="0031252F"/>
    <w:rsid w:val="00312742"/>
    <w:rsid w:val="003138CA"/>
    <w:rsid w:val="00316561"/>
    <w:rsid w:val="003172AF"/>
    <w:rsid w:val="003178E8"/>
    <w:rsid w:val="00317FE1"/>
    <w:rsid w:val="003203BF"/>
    <w:rsid w:val="0032159E"/>
    <w:rsid w:val="00322A9B"/>
    <w:rsid w:val="00323ACE"/>
    <w:rsid w:val="00324535"/>
    <w:rsid w:val="00326936"/>
    <w:rsid w:val="0032727A"/>
    <w:rsid w:val="003300E4"/>
    <w:rsid w:val="003308DF"/>
    <w:rsid w:val="0033193A"/>
    <w:rsid w:val="00332856"/>
    <w:rsid w:val="00332FC9"/>
    <w:rsid w:val="00333825"/>
    <w:rsid w:val="003348C7"/>
    <w:rsid w:val="0033693F"/>
    <w:rsid w:val="00336C2F"/>
    <w:rsid w:val="0033777E"/>
    <w:rsid w:val="00342CE4"/>
    <w:rsid w:val="00344597"/>
    <w:rsid w:val="00344AFC"/>
    <w:rsid w:val="00345509"/>
    <w:rsid w:val="00345D13"/>
    <w:rsid w:val="00346AB6"/>
    <w:rsid w:val="0035028E"/>
    <w:rsid w:val="0035100D"/>
    <w:rsid w:val="0035118C"/>
    <w:rsid w:val="0035158F"/>
    <w:rsid w:val="003527EC"/>
    <w:rsid w:val="00353078"/>
    <w:rsid w:val="0035407F"/>
    <w:rsid w:val="00354DA0"/>
    <w:rsid w:val="00356011"/>
    <w:rsid w:val="00357DC0"/>
    <w:rsid w:val="0036356B"/>
    <w:rsid w:val="00363B47"/>
    <w:rsid w:val="003642A5"/>
    <w:rsid w:val="00365146"/>
    <w:rsid w:val="00365750"/>
    <w:rsid w:val="00365D31"/>
    <w:rsid w:val="00366589"/>
    <w:rsid w:val="0037161F"/>
    <w:rsid w:val="00372372"/>
    <w:rsid w:val="00373E57"/>
    <w:rsid w:val="00374776"/>
    <w:rsid w:val="00374A67"/>
    <w:rsid w:val="00374F9B"/>
    <w:rsid w:val="00375520"/>
    <w:rsid w:val="00375AFC"/>
    <w:rsid w:val="00375C3D"/>
    <w:rsid w:val="003768D3"/>
    <w:rsid w:val="003776E0"/>
    <w:rsid w:val="00380052"/>
    <w:rsid w:val="0038184B"/>
    <w:rsid w:val="003836B1"/>
    <w:rsid w:val="0038427D"/>
    <w:rsid w:val="00386A8F"/>
    <w:rsid w:val="00390EFA"/>
    <w:rsid w:val="003933BA"/>
    <w:rsid w:val="0039372C"/>
    <w:rsid w:val="00393ADE"/>
    <w:rsid w:val="0039603B"/>
    <w:rsid w:val="003A087D"/>
    <w:rsid w:val="003A0C6E"/>
    <w:rsid w:val="003A0F72"/>
    <w:rsid w:val="003A3969"/>
    <w:rsid w:val="003A3B7A"/>
    <w:rsid w:val="003A40EC"/>
    <w:rsid w:val="003A4650"/>
    <w:rsid w:val="003A5B0D"/>
    <w:rsid w:val="003A7DA5"/>
    <w:rsid w:val="003A7E82"/>
    <w:rsid w:val="003B0282"/>
    <w:rsid w:val="003B25D1"/>
    <w:rsid w:val="003B2EFA"/>
    <w:rsid w:val="003B3B34"/>
    <w:rsid w:val="003B40F1"/>
    <w:rsid w:val="003B52C8"/>
    <w:rsid w:val="003B5EC6"/>
    <w:rsid w:val="003B68C5"/>
    <w:rsid w:val="003B6A2F"/>
    <w:rsid w:val="003B7164"/>
    <w:rsid w:val="003B7943"/>
    <w:rsid w:val="003C027C"/>
    <w:rsid w:val="003C07A5"/>
    <w:rsid w:val="003C0C9E"/>
    <w:rsid w:val="003C2012"/>
    <w:rsid w:val="003C2DB1"/>
    <w:rsid w:val="003C3881"/>
    <w:rsid w:val="003C3E5F"/>
    <w:rsid w:val="003D0648"/>
    <w:rsid w:val="003D06C2"/>
    <w:rsid w:val="003D0B89"/>
    <w:rsid w:val="003D1434"/>
    <w:rsid w:val="003D33D6"/>
    <w:rsid w:val="003D5D96"/>
    <w:rsid w:val="003D638E"/>
    <w:rsid w:val="003D6860"/>
    <w:rsid w:val="003D761E"/>
    <w:rsid w:val="003E02B9"/>
    <w:rsid w:val="003E0D2D"/>
    <w:rsid w:val="003E163A"/>
    <w:rsid w:val="003E1D10"/>
    <w:rsid w:val="003E233B"/>
    <w:rsid w:val="003E47FF"/>
    <w:rsid w:val="003E7DFD"/>
    <w:rsid w:val="003F028F"/>
    <w:rsid w:val="003F0EDE"/>
    <w:rsid w:val="003F0F1D"/>
    <w:rsid w:val="003F1137"/>
    <w:rsid w:val="003F1BD4"/>
    <w:rsid w:val="003F3203"/>
    <w:rsid w:val="003F39DF"/>
    <w:rsid w:val="003F4742"/>
    <w:rsid w:val="003F6B9C"/>
    <w:rsid w:val="00400929"/>
    <w:rsid w:val="00401ECF"/>
    <w:rsid w:val="0040225A"/>
    <w:rsid w:val="004039E9"/>
    <w:rsid w:val="00404ADE"/>
    <w:rsid w:val="00404B35"/>
    <w:rsid w:val="00406857"/>
    <w:rsid w:val="00406949"/>
    <w:rsid w:val="004075A9"/>
    <w:rsid w:val="0040782B"/>
    <w:rsid w:val="00407E52"/>
    <w:rsid w:val="004104B2"/>
    <w:rsid w:val="00411D15"/>
    <w:rsid w:val="004124A5"/>
    <w:rsid w:val="004143A0"/>
    <w:rsid w:val="00417695"/>
    <w:rsid w:val="004206C7"/>
    <w:rsid w:val="004219F2"/>
    <w:rsid w:val="00421D93"/>
    <w:rsid w:val="00422282"/>
    <w:rsid w:val="004231A7"/>
    <w:rsid w:val="004243B8"/>
    <w:rsid w:val="00425F01"/>
    <w:rsid w:val="00430E15"/>
    <w:rsid w:val="00434104"/>
    <w:rsid w:val="004352A8"/>
    <w:rsid w:val="0043588B"/>
    <w:rsid w:val="00435A6D"/>
    <w:rsid w:val="00435B37"/>
    <w:rsid w:val="0043654C"/>
    <w:rsid w:val="004377B1"/>
    <w:rsid w:val="00440D88"/>
    <w:rsid w:val="004442BC"/>
    <w:rsid w:val="00444B18"/>
    <w:rsid w:val="004471E3"/>
    <w:rsid w:val="004472ED"/>
    <w:rsid w:val="00447671"/>
    <w:rsid w:val="00450D92"/>
    <w:rsid w:val="00450E03"/>
    <w:rsid w:val="00451BBE"/>
    <w:rsid w:val="00451F8F"/>
    <w:rsid w:val="00452CCF"/>
    <w:rsid w:val="00452F4B"/>
    <w:rsid w:val="004539BC"/>
    <w:rsid w:val="004547EA"/>
    <w:rsid w:val="00454E3A"/>
    <w:rsid w:val="00456527"/>
    <w:rsid w:val="0045662E"/>
    <w:rsid w:val="004578FE"/>
    <w:rsid w:val="00457FDD"/>
    <w:rsid w:val="0046036E"/>
    <w:rsid w:val="00461709"/>
    <w:rsid w:val="0046186A"/>
    <w:rsid w:val="00462A19"/>
    <w:rsid w:val="00462AA1"/>
    <w:rsid w:val="004667BF"/>
    <w:rsid w:val="004671BD"/>
    <w:rsid w:val="00471213"/>
    <w:rsid w:val="00471922"/>
    <w:rsid w:val="004726CC"/>
    <w:rsid w:val="004751BF"/>
    <w:rsid w:val="00475CF4"/>
    <w:rsid w:val="00476CF7"/>
    <w:rsid w:val="00477281"/>
    <w:rsid w:val="004772E5"/>
    <w:rsid w:val="00477482"/>
    <w:rsid w:val="0048091B"/>
    <w:rsid w:val="004817DA"/>
    <w:rsid w:val="00484B48"/>
    <w:rsid w:val="0048510C"/>
    <w:rsid w:val="00485166"/>
    <w:rsid w:val="0048560A"/>
    <w:rsid w:val="0048623D"/>
    <w:rsid w:val="004865CC"/>
    <w:rsid w:val="004866FF"/>
    <w:rsid w:val="00490066"/>
    <w:rsid w:val="004901BA"/>
    <w:rsid w:val="00490484"/>
    <w:rsid w:val="0049063C"/>
    <w:rsid w:val="0049274A"/>
    <w:rsid w:val="00493AB3"/>
    <w:rsid w:val="004955F6"/>
    <w:rsid w:val="00497F4E"/>
    <w:rsid w:val="004A05FF"/>
    <w:rsid w:val="004A0CA8"/>
    <w:rsid w:val="004A11E4"/>
    <w:rsid w:val="004A17AF"/>
    <w:rsid w:val="004A301C"/>
    <w:rsid w:val="004A351A"/>
    <w:rsid w:val="004A4E14"/>
    <w:rsid w:val="004A5C8C"/>
    <w:rsid w:val="004A73E6"/>
    <w:rsid w:val="004A76A1"/>
    <w:rsid w:val="004A7C7F"/>
    <w:rsid w:val="004B0EDA"/>
    <w:rsid w:val="004B0FA8"/>
    <w:rsid w:val="004B11BE"/>
    <w:rsid w:val="004B2046"/>
    <w:rsid w:val="004B23E4"/>
    <w:rsid w:val="004B2E2F"/>
    <w:rsid w:val="004B5377"/>
    <w:rsid w:val="004C0258"/>
    <w:rsid w:val="004C07F9"/>
    <w:rsid w:val="004C3476"/>
    <w:rsid w:val="004C4840"/>
    <w:rsid w:val="004C5FD7"/>
    <w:rsid w:val="004C62DD"/>
    <w:rsid w:val="004C6D48"/>
    <w:rsid w:val="004C78CE"/>
    <w:rsid w:val="004D0724"/>
    <w:rsid w:val="004D0790"/>
    <w:rsid w:val="004D21C5"/>
    <w:rsid w:val="004D2B6F"/>
    <w:rsid w:val="004D31F3"/>
    <w:rsid w:val="004D32EE"/>
    <w:rsid w:val="004D3714"/>
    <w:rsid w:val="004D3868"/>
    <w:rsid w:val="004D389A"/>
    <w:rsid w:val="004D3F1C"/>
    <w:rsid w:val="004D6396"/>
    <w:rsid w:val="004D77D6"/>
    <w:rsid w:val="004E0D95"/>
    <w:rsid w:val="004E1C2E"/>
    <w:rsid w:val="004E215B"/>
    <w:rsid w:val="004E21C9"/>
    <w:rsid w:val="004E23F1"/>
    <w:rsid w:val="004E587E"/>
    <w:rsid w:val="004E5F9D"/>
    <w:rsid w:val="004E69F5"/>
    <w:rsid w:val="004F0ABB"/>
    <w:rsid w:val="004F1D45"/>
    <w:rsid w:val="004F44DB"/>
    <w:rsid w:val="004F4D78"/>
    <w:rsid w:val="004F5ED4"/>
    <w:rsid w:val="004F657A"/>
    <w:rsid w:val="004F774E"/>
    <w:rsid w:val="004F7C30"/>
    <w:rsid w:val="005006E4"/>
    <w:rsid w:val="00502683"/>
    <w:rsid w:val="00502815"/>
    <w:rsid w:val="0050320F"/>
    <w:rsid w:val="00503860"/>
    <w:rsid w:val="00503F86"/>
    <w:rsid w:val="005045EF"/>
    <w:rsid w:val="0050770E"/>
    <w:rsid w:val="00510550"/>
    <w:rsid w:val="005105AA"/>
    <w:rsid w:val="00511168"/>
    <w:rsid w:val="005111CD"/>
    <w:rsid w:val="00511588"/>
    <w:rsid w:val="00511A35"/>
    <w:rsid w:val="00511BD6"/>
    <w:rsid w:val="00512133"/>
    <w:rsid w:val="00512A1B"/>
    <w:rsid w:val="00512E5E"/>
    <w:rsid w:val="00513258"/>
    <w:rsid w:val="0051375D"/>
    <w:rsid w:val="005145BC"/>
    <w:rsid w:val="00514E9A"/>
    <w:rsid w:val="00515348"/>
    <w:rsid w:val="00520394"/>
    <w:rsid w:val="0052054B"/>
    <w:rsid w:val="005207E6"/>
    <w:rsid w:val="00520CCA"/>
    <w:rsid w:val="005221A0"/>
    <w:rsid w:val="005239A7"/>
    <w:rsid w:val="00524638"/>
    <w:rsid w:val="0052627D"/>
    <w:rsid w:val="00526732"/>
    <w:rsid w:val="005268AA"/>
    <w:rsid w:val="00527462"/>
    <w:rsid w:val="0053033A"/>
    <w:rsid w:val="005310E4"/>
    <w:rsid w:val="005339EB"/>
    <w:rsid w:val="005343A0"/>
    <w:rsid w:val="005350D8"/>
    <w:rsid w:val="0053587D"/>
    <w:rsid w:val="00535E75"/>
    <w:rsid w:val="00537492"/>
    <w:rsid w:val="005408C5"/>
    <w:rsid w:val="00542C12"/>
    <w:rsid w:val="0054374A"/>
    <w:rsid w:val="00543803"/>
    <w:rsid w:val="00544031"/>
    <w:rsid w:val="00544E7B"/>
    <w:rsid w:val="00547388"/>
    <w:rsid w:val="00547E27"/>
    <w:rsid w:val="00551BC0"/>
    <w:rsid w:val="005542C3"/>
    <w:rsid w:val="00554B99"/>
    <w:rsid w:val="00555030"/>
    <w:rsid w:val="00555852"/>
    <w:rsid w:val="00556188"/>
    <w:rsid w:val="00561BAA"/>
    <w:rsid w:val="00562187"/>
    <w:rsid w:val="005634B9"/>
    <w:rsid w:val="00563909"/>
    <w:rsid w:val="005645F2"/>
    <w:rsid w:val="00565976"/>
    <w:rsid w:val="00566EEC"/>
    <w:rsid w:val="00567C82"/>
    <w:rsid w:val="0057065D"/>
    <w:rsid w:val="0057142E"/>
    <w:rsid w:val="00573FBC"/>
    <w:rsid w:val="00574481"/>
    <w:rsid w:val="00574F7B"/>
    <w:rsid w:val="0057569C"/>
    <w:rsid w:val="00575FE5"/>
    <w:rsid w:val="00576DFF"/>
    <w:rsid w:val="00577B34"/>
    <w:rsid w:val="0058072A"/>
    <w:rsid w:val="00580D3B"/>
    <w:rsid w:val="00580D78"/>
    <w:rsid w:val="0058102C"/>
    <w:rsid w:val="005810AB"/>
    <w:rsid w:val="00581341"/>
    <w:rsid w:val="00584D1A"/>
    <w:rsid w:val="00584F1B"/>
    <w:rsid w:val="0058762D"/>
    <w:rsid w:val="00590E70"/>
    <w:rsid w:val="00591566"/>
    <w:rsid w:val="00591F31"/>
    <w:rsid w:val="00592CA2"/>
    <w:rsid w:val="005931FD"/>
    <w:rsid w:val="0059592A"/>
    <w:rsid w:val="00597049"/>
    <w:rsid w:val="00597BF4"/>
    <w:rsid w:val="00597F2E"/>
    <w:rsid w:val="005A1180"/>
    <w:rsid w:val="005A11A7"/>
    <w:rsid w:val="005A36E2"/>
    <w:rsid w:val="005A441C"/>
    <w:rsid w:val="005B07D1"/>
    <w:rsid w:val="005B0AC8"/>
    <w:rsid w:val="005B0DDF"/>
    <w:rsid w:val="005B2BF0"/>
    <w:rsid w:val="005B2D85"/>
    <w:rsid w:val="005B3CA9"/>
    <w:rsid w:val="005B6BB3"/>
    <w:rsid w:val="005B6EB4"/>
    <w:rsid w:val="005B716A"/>
    <w:rsid w:val="005C148C"/>
    <w:rsid w:val="005C2012"/>
    <w:rsid w:val="005C225A"/>
    <w:rsid w:val="005C33FE"/>
    <w:rsid w:val="005C3414"/>
    <w:rsid w:val="005C41D9"/>
    <w:rsid w:val="005C429D"/>
    <w:rsid w:val="005C4B2D"/>
    <w:rsid w:val="005C4D2E"/>
    <w:rsid w:val="005C54BC"/>
    <w:rsid w:val="005C5C66"/>
    <w:rsid w:val="005D0965"/>
    <w:rsid w:val="005D119A"/>
    <w:rsid w:val="005D1811"/>
    <w:rsid w:val="005D356D"/>
    <w:rsid w:val="005D45C6"/>
    <w:rsid w:val="005D596B"/>
    <w:rsid w:val="005D5B8C"/>
    <w:rsid w:val="005D5DF1"/>
    <w:rsid w:val="005D6313"/>
    <w:rsid w:val="005D73B3"/>
    <w:rsid w:val="005E2018"/>
    <w:rsid w:val="005E3867"/>
    <w:rsid w:val="005E48D7"/>
    <w:rsid w:val="005E64FA"/>
    <w:rsid w:val="005E704E"/>
    <w:rsid w:val="005E7A18"/>
    <w:rsid w:val="005F1279"/>
    <w:rsid w:val="005F1E1E"/>
    <w:rsid w:val="005F20E1"/>
    <w:rsid w:val="005F28E3"/>
    <w:rsid w:val="005F3E93"/>
    <w:rsid w:val="005F4F47"/>
    <w:rsid w:val="005F55F4"/>
    <w:rsid w:val="005F6705"/>
    <w:rsid w:val="005F6CC3"/>
    <w:rsid w:val="005F6FCF"/>
    <w:rsid w:val="005F70C3"/>
    <w:rsid w:val="00601B0A"/>
    <w:rsid w:val="00601CD1"/>
    <w:rsid w:val="0060251A"/>
    <w:rsid w:val="00603B31"/>
    <w:rsid w:val="00603D44"/>
    <w:rsid w:val="00604250"/>
    <w:rsid w:val="0060432F"/>
    <w:rsid w:val="006044D4"/>
    <w:rsid w:val="00604889"/>
    <w:rsid w:val="006049D6"/>
    <w:rsid w:val="006053F5"/>
    <w:rsid w:val="00607014"/>
    <w:rsid w:val="00610A44"/>
    <w:rsid w:val="00610A82"/>
    <w:rsid w:val="0061100E"/>
    <w:rsid w:val="0061101B"/>
    <w:rsid w:val="00611975"/>
    <w:rsid w:val="00611D1D"/>
    <w:rsid w:val="006124BB"/>
    <w:rsid w:val="00614CE4"/>
    <w:rsid w:val="0061506D"/>
    <w:rsid w:val="00615681"/>
    <w:rsid w:val="00616508"/>
    <w:rsid w:val="0061716C"/>
    <w:rsid w:val="00620CA3"/>
    <w:rsid w:val="00620CD0"/>
    <w:rsid w:val="006228E6"/>
    <w:rsid w:val="00624606"/>
    <w:rsid w:val="00624A39"/>
    <w:rsid w:val="00625013"/>
    <w:rsid w:val="00625D56"/>
    <w:rsid w:val="006279B4"/>
    <w:rsid w:val="00630DAE"/>
    <w:rsid w:val="00631091"/>
    <w:rsid w:val="006318A5"/>
    <w:rsid w:val="00632354"/>
    <w:rsid w:val="0063298D"/>
    <w:rsid w:val="006337DB"/>
    <w:rsid w:val="0063391D"/>
    <w:rsid w:val="006347BC"/>
    <w:rsid w:val="00636314"/>
    <w:rsid w:val="00637231"/>
    <w:rsid w:val="00640B77"/>
    <w:rsid w:val="00640BC4"/>
    <w:rsid w:val="006415E3"/>
    <w:rsid w:val="00641EAE"/>
    <w:rsid w:val="006429D4"/>
    <w:rsid w:val="00642E36"/>
    <w:rsid w:val="00643959"/>
    <w:rsid w:val="006451D5"/>
    <w:rsid w:val="006465F6"/>
    <w:rsid w:val="00647394"/>
    <w:rsid w:val="00647F9D"/>
    <w:rsid w:val="00650372"/>
    <w:rsid w:val="00650EBC"/>
    <w:rsid w:val="006514FF"/>
    <w:rsid w:val="00651E6F"/>
    <w:rsid w:val="00652A46"/>
    <w:rsid w:val="006530D0"/>
    <w:rsid w:val="00654179"/>
    <w:rsid w:val="00654786"/>
    <w:rsid w:val="00654CED"/>
    <w:rsid w:val="006567A9"/>
    <w:rsid w:val="00657813"/>
    <w:rsid w:val="00662662"/>
    <w:rsid w:val="006632E6"/>
    <w:rsid w:val="00665268"/>
    <w:rsid w:val="00667357"/>
    <w:rsid w:val="00667627"/>
    <w:rsid w:val="00670351"/>
    <w:rsid w:val="00670CF5"/>
    <w:rsid w:val="00672070"/>
    <w:rsid w:val="006726AD"/>
    <w:rsid w:val="00672D32"/>
    <w:rsid w:val="006746AA"/>
    <w:rsid w:val="00674848"/>
    <w:rsid w:val="006758FD"/>
    <w:rsid w:val="00676B05"/>
    <w:rsid w:val="00676D82"/>
    <w:rsid w:val="00676D9E"/>
    <w:rsid w:val="0067738B"/>
    <w:rsid w:val="00677C82"/>
    <w:rsid w:val="00677F54"/>
    <w:rsid w:val="00680B63"/>
    <w:rsid w:val="00680E8C"/>
    <w:rsid w:val="0068371A"/>
    <w:rsid w:val="00683A19"/>
    <w:rsid w:val="00685D8A"/>
    <w:rsid w:val="0068601F"/>
    <w:rsid w:val="0069167D"/>
    <w:rsid w:val="00693740"/>
    <w:rsid w:val="00694B04"/>
    <w:rsid w:val="00694EC7"/>
    <w:rsid w:val="0069502B"/>
    <w:rsid w:val="006950A5"/>
    <w:rsid w:val="006956EB"/>
    <w:rsid w:val="00695EC3"/>
    <w:rsid w:val="00696F58"/>
    <w:rsid w:val="00697277"/>
    <w:rsid w:val="00697D62"/>
    <w:rsid w:val="006A0443"/>
    <w:rsid w:val="006A089E"/>
    <w:rsid w:val="006A21A3"/>
    <w:rsid w:val="006A2219"/>
    <w:rsid w:val="006A2A53"/>
    <w:rsid w:val="006A2CA5"/>
    <w:rsid w:val="006A567F"/>
    <w:rsid w:val="006A6269"/>
    <w:rsid w:val="006A78D5"/>
    <w:rsid w:val="006A7ED7"/>
    <w:rsid w:val="006B0ABF"/>
    <w:rsid w:val="006B4A77"/>
    <w:rsid w:val="006B55DA"/>
    <w:rsid w:val="006B615B"/>
    <w:rsid w:val="006B7B84"/>
    <w:rsid w:val="006B7E2B"/>
    <w:rsid w:val="006C00E7"/>
    <w:rsid w:val="006C01BF"/>
    <w:rsid w:val="006C201D"/>
    <w:rsid w:val="006C4092"/>
    <w:rsid w:val="006C423C"/>
    <w:rsid w:val="006C5233"/>
    <w:rsid w:val="006C5EC0"/>
    <w:rsid w:val="006C7A24"/>
    <w:rsid w:val="006C7D40"/>
    <w:rsid w:val="006D069F"/>
    <w:rsid w:val="006D0D43"/>
    <w:rsid w:val="006D0E81"/>
    <w:rsid w:val="006D14A1"/>
    <w:rsid w:val="006D2B91"/>
    <w:rsid w:val="006D3D9E"/>
    <w:rsid w:val="006D5072"/>
    <w:rsid w:val="006D5BA3"/>
    <w:rsid w:val="006D611C"/>
    <w:rsid w:val="006D656A"/>
    <w:rsid w:val="006E05D0"/>
    <w:rsid w:val="006E338C"/>
    <w:rsid w:val="006E395C"/>
    <w:rsid w:val="006E3D67"/>
    <w:rsid w:val="006E4133"/>
    <w:rsid w:val="006E42EF"/>
    <w:rsid w:val="006E5B46"/>
    <w:rsid w:val="006E6355"/>
    <w:rsid w:val="006E69C6"/>
    <w:rsid w:val="006E79F1"/>
    <w:rsid w:val="006E7EED"/>
    <w:rsid w:val="006F0B75"/>
    <w:rsid w:val="006F0CD4"/>
    <w:rsid w:val="006F1DB4"/>
    <w:rsid w:val="006F3753"/>
    <w:rsid w:val="006F4120"/>
    <w:rsid w:val="006F416D"/>
    <w:rsid w:val="006F42D1"/>
    <w:rsid w:val="006F4D81"/>
    <w:rsid w:val="006F55D7"/>
    <w:rsid w:val="006F5CE0"/>
    <w:rsid w:val="006F70CC"/>
    <w:rsid w:val="00701AD6"/>
    <w:rsid w:val="00702300"/>
    <w:rsid w:val="007025DC"/>
    <w:rsid w:val="007040DA"/>
    <w:rsid w:val="00705875"/>
    <w:rsid w:val="007071EF"/>
    <w:rsid w:val="007075E4"/>
    <w:rsid w:val="007102C0"/>
    <w:rsid w:val="00711296"/>
    <w:rsid w:val="00713190"/>
    <w:rsid w:val="00716B2B"/>
    <w:rsid w:val="00716D6B"/>
    <w:rsid w:val="00716E70"/>
    <w:rsid w:val="0071767C"/>
    <w:rsid w:val="00717B9E"/>
    <w:rsid w:val="00720116"/>
    <w:rsid w:val="00720DD5"/>
    <w:rsid w:val="00720E05"/>
    <w:rsid w:val="0072102F"/>
    <w:rsid w:val="0072223B"/>
    <w:rsid w:val="00722463"/>
    <w:rsid w:val="00723323"/>
    <w:rsid w:val="007235C5"/>
    <w:rsid w:val="00723F2E"/>
    <w:rsid w:val="00724B65"/>
    <w:rsid w:val="00724E12"/>
    <w:rsid w:val="007255AA"/>
    <w:rsid w:val="0072573F"/>
    <w:rsid w:val="00726253"/>
    <w:rsid w:val="0072663E"/>
    <w:rsid w:val="007270A4"/>
    <w:rsid w:val="00727A1F"/>
    <w:rsid w:val="00731350"/>
    <w:rsid w:val="00732DB1"/>
    <w:rsid w:val="00733550"/>
    <w:rsid w:val="00733BCA"/>
    <w:rsid w:val="00734611"/>
    <w:rsid w:val="00734B04"/>
    <w:rsid w:val="007419D1"/>
    <w:rsid w:val="007423D1"/>
    <w:rsid w:val="00743110"/>
    <w:rsid w:val="00744208"/>
    <w:rsid w:val="00744694"/>
    <w:rsid w:val="007453D8"/>
    <w:rsid w:val="0074596D"/>
    <w:rsid w:val="00746F8C"/>
    <w:rsid w:val="007471E7"/>
    <w:rsid w:val="00747732"/>
    <w:rsid w:val="00747AF8"/>
    <w:rsid w:val="00751066"/>
    <w:rsid w:val="0075146F"/>
    <w:rsid w:val="00751679"/>
    <w:rsid w:val="007517AC"/>
    <w:rsid w:val="00751AC2"/>
    <w:rsid w:val="00752E38"/>
    <w:rsid w:val="00753245"/>
    <w:rsid w:val="00753917"/>
    <w:rsid w:val="0075658F"/>
    <w:rsid w:val="0076091A"/>
    <w:rsid w:val="00761D82"/>
    <w:rsid w:val="007624BC"/>
    <w:rsid w:val="00763640"/>
    <w:rsid w:val="00763B92"/>
    <w:rsid w:val="00763EBD"/>
    <w:rsid w:val="0076606A"/>
    <w:rsid w:val="00766735"/>
    <w:rsid w:val="00766DFB"/>
    <w:rsid w:val="00767954"/>
    <w:rsid w:val="00767EFF"/>
    <w:rsid w:val="00770A48"/>
    <w:rsid w:val="007712D5"/>
    <w:rsid w:val="00771550"/>
    <w:rsid w:val="007724CD"/>
    <w:rsid w:val="00772574"/>
    <w:rsid w:val="00772598"/>
    <w:rsid w:val="007747B5"/>
    <w:rsid w:val="007751EE"/>
    <w:rsid w:val="0077606A"/>
    <w:rsid w:val="0077648E"/>
    <w:rsid w:val="007774A1"/>
    <w:rsid w:val="007805A9"/>
    <w:rsid w:val="00780C3C"/>
    <w:rsid w:val="007815DC"/>
    <w:rsid w:val="00782486"/>
    <w:rsid w:val="007826F8"/>
    <w:rsid w:val="00782A7C"/>
    <w:rsid w:val="00782C3F"/>
    <w:rsid w:val="00783CB4"/>
    <w:rsid w:val="007847D7"/>
    <w:rsid w:val="00784A4C"/>
    <w:rsid w:val="0078524F"/>
    <w:rsid w:val="00785A26"/>
    <w:rsid w:val="00785D70"/>
    <w:rsid w:val="007916D1"/>
    <w:rsid w:val="00792178"/>
    <w:rsid w:val="00792C82"/>
    <w:rsid w:val="00793D88"/>
    <w:rsid w:val="00793F12"/>
    <w:rsid w:val="00794672"/>
    <w:rsid w:val="0079579B"/>
    <w:rsid w:val="00797464"/>
    <w:rsid w:val="007A13FE"/>
    <w:rsid w:val="007A1FEC"/>
    <w:rsid w:val="007A2419"/>
    <w:rsid w:val="007A63CB"/>
    <w:rsid w:val="007A6A7A"/>
    <w:rsid w:val="007A7A0F"/>
    <w:rsid w:val="007A7E6C"/>
    <w:rsid w:val="007B0219"/>
    <w:rsid w:val="007B0532"/>
    <w:rsid w:val="007B0AEB"/>
    <w:rsid w:val="007B1001"/>
    <w:rsid w:val="007B1CC3"/>
    <w:rsid w:val="007B250F"/>
    <w:rsid w:val="007B2647"/>
    <w:rsid w:val="007B2F8F"/>
    <w:rsid w:val="007B302D"/>
    <w:rsid w:val="007B48C4"/>
    <w:rsid w:val="007B5969"/>
    <w:rsid w:val="007B5990"/>
    <w:rsid w:val="007B5AEE"/>
    <w:rsid w:val="007B65F6"/>
    <w:rsid w:val="007C11D6"/>
    <w:rsid w:val="007C1A58"/>
    <w:rsid w:val="007C1AB6"/>
    <w:rsid w:val="007C2760"/>
    <w:rsid w:val="007C4145"/>
    <w:rsid w:val="007D1C1D"/>
    <w:rsid w:val="007D2DBE"/>
    <w:rsid w:val="007D338E"/>
    <w:rsid w:val="007D3D03"/>
    <w:rsid w:val="007D41EE"/>
    <w:rsid w:val="007D488E"/>
    <w:rsid w:val="007D5879"/>
    <w:rsid w:val="007E05DC"/>
    <w:rsid w:val="007E079F"/>
    <w:rsid w:val="007E2550"/>
    <w:rsid w:val="007E4F3C"/>
    <w:rsid w:val="007E5DAA"/>
    <w:rsid w:val="007F0FD0"/>
    <w:rsid w:val="007F2155"/>
    <w:rsid w:val="007F217A"/>
    <w:rsid w:val="007F6E8A"/>
    <w:rsid w:val="007F782C"/>
    <w:rsid w:val="00800A55"/>
    <w:rsid w:val="00800BFF"/>
    <w:rsid w:val="00802546"/>
    <w:rsid w:val="008025B3"/>
    <w:rsid w:val="00804583"/>
    <w:rsid w:val="00804596"/>
    <w:rsid w:val="00804A4C"/>
    <w:rsid w:val="00805CFD"/>
    <w:rsid w:val="008062A3"/>
    <w:rsid w:val="00807F29"/>
    <w:rsid w:val="0081044A"/>
    <w:rsid w:val="00810D58"/>
    <w:rsid w:val="00811C9D"/>
    <w:rsid w:val="0081343E"/>
    <w:rsid w:val="00813DB7"/>
    <w:rsid w:val="00814201"/>
    <w:rsid w:val="008146AD"/>
    <w:rsid w:val="0081473F"/>
    <w:rsid w:val="00820CE9"/>
    <w:rsid w:val="00821125"/>
    <w:rsid w:val="00824EAE"/>
    <w:rsid w:val="00826C5A"/>
    <w:rsid w:val="00830659"/>
    <w:rsid w:val="00830F2E"/>
    <w:rsid w:val="0083389B"/>
    <w:rsid w:val="008350B1"/>
    <w:rsid w:val="008354BA"/>
    <w:rsid w:val="00836C05"/>
    <w:rsid w:val="00837414"/>
    <w:rsid w:val="00840D01"/>
    <w:rsid w:val="00841FBB"/>
    <w:rsid w:val="00845A85"/>
    <w:rsid w:val="00846BD9"/>
    <w:rsid w:val="00851DE6"/>
    <w:rsid w:val="0085229D"/>
    <w:rsid w:val="008527AB"/>
    <w:rsid w:val="008528D7"/>
    <w:rsid w:val="00853A74"/>
    <w:rsid w:val="00855188"/>
    <w:rsid w:val="00857610"/>
    <w:rsid w:val="00860F81"/>
    <w:rsid w:val="00861277"/>
    <w:rsid w:val="00863D5D"/>
    <w:rsid w:val="00864B95"/>
    <w:rsid w:val="0086702A"/>
    <w:rsid w:val="008715A1"/>
    <w:rsid w:val="008718FF"/>
    <w:rsid w:val="008749D2"/>
    <w:rsid w:val="00875E43"/>
    <w:rsid w:val="00877660"/>
    <w:rsid w:val="0087791B"/>
    <w:rsid w:val="0088218B"/>
    <w:rsid w:val="00883E13"/>
    <w:rsid w:val="00884941"/>
    <w:rsid w:val="008850A6"/>
    <w:rsid w:val="00885C47"/>
    <w:rsid w:val="00887383"/>
    <w:rsid w:val="00890F49"/>
    <w:rsid w:val="00894BD0"/>
    <w:rsid w:val="008951BF"/>
    <w:rsid w:val="00896217"/>
    <w:rsid w:val="008963B6"/>
    <w:rsid w:val="00896B29"/>
    <w:rsid w:val="00896D67"/>
    <w:rsid w:val="008A0535"/>
    <w:rsid w:val="008A14C7"/>
    <w:rsid w:val="008A29B7"/>
    <w:rsid w:val="008A4743"/>
    <w:rsid w:val="008A7597"/>
    <w:rsid w:val="008B04C4"/>
    <w:rsid w:val="008B16A0"/>
    <w:rsid w:val="008B2B0F"/>
    <w:rsid w:val="008B3BBD"/>
    <w:rsid w:val="008B3EDE"/>
    <w:rsid w:val="008B4ACA"/>
    <w:rsid w:val="008B4E18"/>
    <w:rsid w:val="008B5ECA"/>
    <w:rsid w:val="008B6619"/>
    <w:rsid w:val="008B7361"/>
    <w:rsid w:val="008C0688"/>
    <w:rsid w:val="008C1D8B"/>
    <w:rsid w:val="008C3A4D"/>
    <w:rsid w:val="008C3FC5"/>
    <w:rsid w:val="008D0350"/>
    <w:rsid w:val="008D0C6C"/>
    <w:rsid w:val="008D1124"/>
    <w:rsid w:val="008D14BD"/>
    <w:rsid w:val="008D2233"/>
    <w:rsid w:val="008D44FE"/>
    <w:rsid w:val="008D4A54"/>
    <w:rsid w:val="008D5F97"/>
    <w:rsid w:val="008D70DB"/>
    <w:rsid w:val="008D752E"/>
    <w:rsid w:val="008D78AF"/>
    <w:rsid w:val="008E14FC"/>
    <w:rsid w:val="008E2238"/>
    <w:rsid w:val="008E2CA4"/>
    <w:rsid w:val="008E2EDB"/>
    <w:rsid w:val="008E376A"/>
    <w:rsid w:val="008E4509"/>
    <w:rsid w:val="008E4B9D"/>
    <w:rsid w:val="008E51FD"/>
    <w:rsid w:val="008E52C8"/>
    <w:rsid w:val="008F32DD"/>
    <w:rsid w:val="008F553F"/>
    <w:rsid w:val="008F683A"/>
    <w:rsid w:val="008F699B"/>
    <w:rsid w:val="008F70C7"/>
    <w:rsid w:val="008F7F41"/>
    <w:rsid w:val="0090122B"/>
    <w:rsid w:val="00902950"/>
    <w:rsid w:val="009030D6"/>
    <w:rsid w:val="009046C7"/>
    <w:rsid w:val="009053BD"/>
    <w:rsid w:val="00906299"/>
    <w:rsid w:val="00906767"/>
    <w:rsid w:val="009067B4"/>
    <w:rsid w:val="00906ECE"/>
    <w:rsid w:val="0090720F"/>
    <w:rsid w:val="0090797D"/>
    <w:rsid w:val="00910F80"/>
    <w:rsid w:val="00911AC3"/>
    <w:rsid w:val="00911B90"/>
    <w:rsid w:val="00912943"/>
    <w:rsid w:val="00914EF3"/>
    <w:rsid w:val="00915EF6"/>
    <w:rsid w:val="00915F47"/>
    <w:rsid w:val="00916267"/>
    <w:rsid w:val="00917293"/>
    <w:rsid w:val="00917476"/>
    <w:rsid w:val="00920098"/>
    <w:rsid w:val="0092049B"/>
    <w:rsid w:val="0092198F"/>
    <w:rsid w:val="00922406"/>
    <w:rsid w:val="0092481C"/>
    <w:rsid w:val="00924BC6"/>
    <w:rsid w:val="00924D22"/>
    <w:rsid w:val="009265FB"/>
    <w:rsid w:val="00927E86"/>
    <w:rsid w:val="00930900"/>
    <w:rsid w:val="00930B6A"/>
    <w:rsid w:val="0093213B"/>
    <w:rsid w:val="0093213D"/>
    <w:rsid w:val="00932FE8"/>
    <w:rsid w:val="009335AF"/>
    <w:rsid w:val="009367CD"/>
    <w:rsid w:val="00936E60"/>
    <w:rsid w:val="00937763"/>
    <w:rsid w:val="009377CE"/>
    <w:rsid w:val="00940B17"/>
    <w:rsid w:val="00940E92"/>
    <w:rsid w:val="00941330"/>
    <w:rsid w:val="009417D0"/>
    <w:rsid w:val="0094206D"/>
    <w:rsid w:val="00942D68"/>
    <w:rsid w:val="00942FE0"/>
    <w:rsid w:val="00943D7D"/>
    <w:rsid w:val="00945093"/>
    <w:rsid w:val="00946196"/>
    <w:rsid w:val="00946367"/>
    <w:rsid w:val="009468AE"/>
    <w:rsid w:val="00946C82"/>
    <w:rsid w:val="00947745"/>
    <w:rsid w:val="00950352"/>
    <w:rsid w:val="00950381"/>
    <w:rsid w:val="0095041E"/>
    <w:rsid w:val="009504F0"/>
    <w:rsid w:val="00950E06"/>
    <w:rsid w:val="00950F40"/>
    <w:rsid w:val="00951390"/>
    <w:rsid w:val="00951673"/>
    <w:rsid w:val="009525C4"/>
    <w:rsid w:val="00952A2D"/>
    <w:rsid w:val="009550DF"/>
    <w:rsid w:val="00955626"/>
    <w:rsid w:val="00957D4F"/>
    <w:rsid w:val="00961A64"/>
    <w:rsid w:val="00961B93"/>
    <w:rsid w:val="009620F7"/>
    <w:rsid w:val="009625B9"/>
    <w:rsid w:val="009626C5"/>
    <w:rsid w:val="009628F6"/>
    <w:rsid w:val="00962BBF"/>
    <w:rsid w:val="009641F6"/>
    <w:rsid w:val="009643AE"/>
    <w:rsid w:val="0096559F"/>
    <w:rsid w:val="009663B7"/>
    <w:rsid w:val="00967D0B"/>
    <w:rsid w:val="00970DC2"/>
    <w:rsid w:val="0097106F"/>
    <w:rsid w:val="009719A6"/>
    <w:rsid w:val="00975AB2"/>
    <w:rsid w:val="009767D5"/>
    <w:rsid w:val="00976D36"/>
    <w:rsid w:val="00977C1C"/>
    <w:rsid w:val="009802BE"/>
    <w:rsid w:val="00981A65"/>
    <w:rsid w:val="00982B77"/>
    <w:rsid w:val="00982C0C"/>
    <w:rsid w:val="00985E76"/>
    <w:rsid w:val="00985F15"/>
    <w:rsid w:val="0099307D"/>
    <w:rsid w:val="00993B6A"/>
    <w:rsid w:val="00993C76"/>
    <w:rsid w:val="00993FF2"/>
    <w:rsid w:val="009944BF"/>
    <w:rsid w:val="00994BE3"/>
    <w:rsid w:val="009953B0"/>
    <w:rsid w:val="00995B9C"/>
    <w:rsid w:val="00996888"/>
    <w:rsid w:val="009A0543"/>
    <w:rsid w:val="009A062E"/>
    <w:rsid w:val="009A0DFD"/>
    <w:rsid w:val="009A10A4"/>
    <w:rsid w:val="009A18F2"/>
    <w:rsid w:val="009A28E5"/>
    <w:rsid w:val="009A567F"/>
    <w:rsid w:val="009A57E8"/>
    <w:rsid w:val="009A66C2"/>
    <w:rsid w:val="009A6AE7"/>
    <w:rsid w:val="009A7494"/>
    <w:rsid w:val="009B0094"/>
    <w:rsid w:val="009B016B"/>
    <w:rsid w:val="009B298F"/>
    <w:rsid w:val="009B3AD1"/>
    <w:rsid w:val="009B4B33"/>
    <w:rsid w:val="009B4F0D"/>
    <w:rsid w:val="009B5FDA"/>
    <w:rsid w:val="009B64CF"/>
    <w:rsid w:val="009B6854"/>
    <w:rsid w:val="009B6AB5"/>
    <w:rsid w:val="009B6F28"/>
    <w:rsid w:val="009B76B3"/>
    <w:rsid w:val="009C0CBD"/>
    <w:rsid w:val="009C180C"/>
    <w:rsid w:val="009C1EAF"/>
    <w:rsid w:val="009C440C"/>
    <w:rsid w:val="009C46C8"/>
    <w:rsid w:val="009C6476"/>
    <w:rsid w:val="009C68BB"/>
    <w:rsid w:val="009C6B11"/>
    <w:rsid w:val="009C6DB1"/>
    <w:rsid w:val="009C7FB8"/>
    <w:rsid w:val="009D06CF"/>
    <w:rsid w:val="009D0C4A"/>
    <w:rsid w:val="009D0D6B"/>
    <w:rsid w:val="009D168A"/>
    <w:rsid w:val="009D27DF"/>
    <w:rsid w:val="009D3F8D"/>
    <w:rsid w:val="009D52EA"/>
    <w:rsid w:val="009D718B"/>
    <w:rsid w:val="009E34D7"/>
    <w:rsid w:val="009E49AD"/>
    <w:rsid w:val="009E5DC8"/>
    <w:rsid w:val="009E6D6D"/>
    <w:rsid w:val="009E7237"/>
    <w:rsid w:val="009F0C02"/>
    <w:rsid w:val="009F1EB7"/>
    <w:rsid w:val="009F24D6"/>
    <w:rsid w:val="009F2F9F"/>
    <w:rsid w:val="009F61A9"/>
    <w:rsid w:val="009F669F"/>
    <w:rsid w:val="009F75DC"/>
    <w:rsid w:val="00A007D1"/>
    <w:rsid w:val="00A00D8B"/>
    <w:rsid w:val="00A010BA"/>
    <w:rsid w:val="00A017C8"/>
    <w:rsid w:val="00A01FD0"/>
    <w:rsid w:val="00A02A64"/>
    <w:rsid w:val="00A07216"/>
    <w:rsid w:val="00A07800"/>
    <w:rsid w:val="00A100FE"/>
    <w:rsid w:val="00A10283"/>
    <w:rsid w:val="00A107DC"/>
    <w:rsid w:val="00A1146E"/>
    <w:rsid w:val="00A1159A"/>
    <w:rsid w:val="00A13FAF"/>
    <w:rsid w:val="00A155C1"/>
    <w:rsid w:val="00A203F8"/>
    <w:rsid w:val="00A21630"/>
    <w:rsid w:val="00A218D3"/>
    <w:rsid w:val="00A22431"/>
    <w:rsid w:val="00A23771"/>
    <w:rsid w:val="00A256A7"/>
    <w:rsid w:val="00A26A41"/>
    <w:rsid w:val="00A2744E"/>
    <w:rsid w:val="00A305C7"/>
    <w:rsid w:val="00A30894"/>
    <w:rsid w:val="00A3116C"/>
    <w:rsid w:val="00A31496"/>
    <w:rsid w:val="00A31654"/>
    <w:rsid w:val="00A320E8"/>
    <w:rsid w:val="00A3227E"/>
    <w:rsid w:val="00A33CF2"/>
    <w:rsid w:val="00A34C8B"/>
    <w:rsid w:val="00A35C79"/>
    <w:rsid w:val="00A360A6"/>
    <w:rsid w:val="00A36CBE"/>
    <w:rsid w:val="00A36D89"/>
    <w:rsid w:val="00A37472"/>
    <w:rsid w:val="00A37976"/>
    <w:rsid w:val="00A37DB4"/>
    <w:rsid w:val="00A41BDB"/>
    <w:rsid w:val="00A41C2F"/>
    <w:rsid w:val="00A43A29"/>
    <w:rsid w:val="00A43C44"/>
    <w:rsid w:val="00A47BD6"/>
    <w:rsid w:val="00A501CC"/>
    <w:rsid w:val="00A50297"/>
    <w:rsid w:val="00A504EA"/>
    <w:rsid w:val="00A51058"/>
    <w:rsid w:val="00A51129"/>
    <w:rsid w:val="00A51B14"/>
    <w:rsid w:val="00A52772"/>
    <w:rsid w:val="00A54DA1"/>
    <w:rsid w:val="00A56777"/>
    <w:rsid w:val="00A57BD2"/>
    <w:rsid w:val="00A6014F"/>
    <w:rsid w:val="00A60F1D"/>
    <w:rsid w:val="00A6183D"/>
    <w:rsid w:val="00A61845"/>
    <w:rsid w:val="00A61CFC"/>
    <w:rsid w:val="00A6236B"/>
    <w:rsid w:val="00A6363B"/>
    <w:rsid w:val="00A636B0"/>
    <w:rsid w:val="00A64FAA"/>
    <w:rsid w:val="00A65E15"/>
    <w:rsid w:val="00A65F60"/>
    <w:rsid w:val="00A66F70"/>
    <w:rsid w:val="00A67AD2"/>
    <w:rsid w:val="00A67C87"/>
    <w:rsid w:val="00A67FED"/>
    <w:rsid w:val="00A70201"/>
    <w:rsid w:val="00A704A7"/>
    <w:rsid w:val="00A70B84"/>
    <w:rsid w:val="00A70E8B"/>
    <w:rsid w:val="00A71755"/>
    <w:rsid w:val="00A73257"/>
    <w:rsid w:val="00A756A6"/>
    <w:rsid w:val="00A75B98"/>
    <w:rsid w:val="00A75C5F"/>
    <w:rsid w:val="00A75D2F"/>
    <w:rsid w:val="00A7631F"/>
    <w:rsid w:val="00A767CB"/>
    <w:rsid w:val="00A77083"/>
    <w:rsid w:val="00A8020A"/>
    <w:rsid w:val="00A803F3"/>
    <w:rsid w:val="00A81C65"/>
    <w:rsid w:val="00A8203E"/>
    <w:rsid w:val="00A8240D"/>
    <w:rsid w:val="00A8415C"/>
    <w:rsid w:val="00A85CAA"/>
    <w:rsid w:val="00A8761E"/>
    <w:rsid w:val="00A91127"/>
    <w:rsid w:val="00A9266D"/>
    <w:rsid w:val="00A92A67"/>
    <w:rsid w:val="00A93024"/>
    <w:rsid w:val="00A93F62"/>
    <w:rsid w:val="00A94234"/>
    <w:rsid w:val="00A94E2C"/>
    <w:rsid w:val="00A953D3"/>
    <w:rsid w:val="00A96699"/>
    <w:rsid w:val="00A96E29"/>
    <w:rsid w:val="00A96ECD"/>
    <w:rsid w:val="00AA029A"/>
    <w:rsid w:val="00AA32D4"/>
    <w:rsid w:val="00AA3BF5"/>
    <w:rsid w:val="00AA5219"/>
    <w:rsid w:val="00AA52AB"/>
    <w:rsid w:val="00AA5CB3"/>
    <w:rsid w:val="00AA652D"/>
    <w:rsid w:val="00AB1428"/>
    <w:rsid w:val="00AB2C3D"/>
    <w:rsid w:val="00AB3FF4"/>
    <w:rsid w:val="00AB5003"/>
    <w:rsid w:val="00AB5203"/>
    <w:rsid w:val="00AB5AA0"/>
    <w:rsid w:val="00AB5BDA"/>
    <w:rsid w:val="00AC1A68"/>
    <w:rsid w:val="00AC30D2"/>
    <w:rsid w:val="00AC33B6"/>
    <w:rsid w:val="00AC68F5"/>
    <w:rsid w:val="00AC6907"/>
    <w:rsid w:val="00AC7557"/>
    <w:rsid w:val="00AC7B32"/>
    <w:rsid w:val="00AD1456"/>
    <w:rsid w:val="00AD19C3"/>
    <w:rsid w:val="00AD23AE"/>
    <w:rsid w:val="00AD304A"/>
    <w:rsid w:val="00AD3B42"/>
    <w:rsid w:val="00AD3C1D"/>
    <w:rsid w:val="00AD3C4B"/>
    <w:rsid w:val="00AD44F5"/>
    <w:rsid w:val="00AD4962"/>
    <w:rsid w:val="00AE16E4"/>
    <w:rsid w:val="00AE37F7"/>
    <w:rsid w:val="00AE623B"/>
    <w:rsid w:val="00AE709E"/>
    <w:rsid w:val="00AF197C"/>
    <w:rsid w:val="00AF66A9"/>
    <w:rsid w:val="00AF6817"/>
    <w:rsid w:val="00B0287E"/>
    <w:rsid w:val="00B03671"/>
    <w:rsid w:val="00B03694"/>
    <w:rsid w:val="00B036E8"/>
    <w:rsid w:val="00B03989"/>
    <w:rsid w:val="00B04D80"/>
    <w:rsid w:val="00B05723"/>
    <w:rsid w:val="00B06046"/>
    <w:rsid w:val="00B06169"/>
    <w:rsid w:val="00B06D64"/>
    <w:rsid w:val="00B10666"/>
    <w:rsid w:val="00B10A88"/>
    <w:rsid w:val="00B11DEF"/>
    <w:rsid w:val="00B141E9"/>
    <w:rsid w:val="00B1455E"/>
    <w:rsid w:val="00B152F8"/>
    <w:rsid w:val="00B1590B"/>
    <w:rsid w:val="00B15ED8"/>
    <w:rsid w:val="00B174A0"/>
    <w:rsid w:val="00B177D7"/>
    <w:rsid w:val="00B17915"/>
    <w:rsid w:val="00B226A5"/>
    <w:rsid w:val="00B22D0C"/>
    <w:rsid w:val="00B23257"/>
    <w:rsid w:val="00B23C84"/>
    <w:rsid w:val="00B244EE"/>
    <w:rsid w:val="00B24E1B"/>
    <w:rsid w:val="00B24E50"/>
    <w:rsid w:val="00B269A8"/>
    <w:rsid w:val="00B26AD2"/>
    <w:rsid w:val="00B2707B"/>
    <w:rsid w:val="00B27FE7"/>
    <w:rsid w:val="00B318A0"/>
    <w:rsid w:val="00B31E1D"/>
    <w:rsid w:val="00B34979"/>
    <w:rsid w:val="00B404FB"/>
    <w:rsid w:val="00B41763"/>
    <w:rsid w:val="00B419E6"/>
    <w:rsid w:val="00B42A93"/>
    <w:rsid w:val="00B44178"/>
    <w:rsid w:val="00B4758C"/>
    <w:rsid w:val="00B475D0"/>
    <w:rsid w:val="00B5056A"/>
    <w:rsid w:val="00B510E7"/>
    <w:rsid w:val="00B51958"/>
    <w:rsid w:val="00B51F43"/>
    <w:rsid w:val="00B53160"/>
    <w:rsid w:val="00B54E6E"/>
    <w:rsid w:val="00B56001"/>
    <w:rsid w:val="00B566BD"/>
    <w:rsid w:val="00B5698C"/>
    <w:rsid w:val="00B57942"/>
    <w:rsid w:val="00B60570"/>
    <w:rsid w:val="00B6128A"/>
    <w:rsid w:val="00B617B1"/>
    <w:rsid w:val="00B62879"/>
    <w:rsid w:val="00B6426B"/>
    <w:rsid w:val="00B64447"/>
    <w:rsid w:val="00B6508D"/>
    <w:rsid w:val="00B6551E"/>
    <w:rsid w:val="00B6768F"/>
    <w:rsid w:val="00B706CA"/>
    <w:rsid w:val="00B73824"/>
    <w:rsid w:val="00B73C4D"/>
    <w:rsid w:val="00B74185"/>
    <w:rsid w:val="00B75298"/>
    <w:rsid w:val="00B80921"/>
    <w:rsid w:val="00B817B4"/>
    <w:rsid w:val="00B81A7D"/>
    <w:rsid w:val="00B8366C"/>
    <w:rsid w:val="00B8472A"/>
    <w:rsid w:val="00B876ED"/>
    <w:rsid w:val="00B9116E"/>
    <w:rsid w:val="00B91210"/>
    <w:rsid w:val="00B91BC0"/>
    <w:rsid w:val="00B94BE6"/>
    <w:rsid w:val="00B94DFA"/>
    <w:rsid w:val="00B953D0"/>
    <w:rsid w:val="00B960B2"/>
    <w:rsid w:val="00B961F6"/>
    <w:rsid w:val="00BA1678"/>
    <w:rsid w:val="00BA19DA"/>
    <w:rsid w:val="00BA41FD"/>
    <w:rsid w:val="00BA4A19"/>
    <w:rsid w:val="00BA51AB"/>
    <w:rsid w:val="00BA5DCE"/>
    <w:rsid w:val="00BA7468"/>
    <w:rsid w:val="00BA7A97"/>
    <w:rsid w:val="00BB0179"/>
    <w:rsid w:val="00BB1480"/>
    <w:rsid w:val="00BB1FE4"/>
    <w:rsid w:val="00BB2CE7"/>
    <w:rsid w:val="00BB3201"/>
    <w:rsid w:val="00BB3530"/>
    <w:rsid w:val="00BB41A0"/>
    <w:rsid w:val="00BB5BFA"/>
    <w:rsid w:val="00BB6705"/>
    <w:rsid w:val="00BB6CA1"/>
    <w:rsid w:val="00BB7ACF"/>
    <w:rsid w:val="00BC019F"/>
    <w:rsid w:val="00BC064A"/>
    <w:rsid w:val="00BC0BD6"/>
    <w:rsid w:val="00BC13D7"/>
    <w:rsid w:val="00BC1482"/>
    <w:rsid w:val="00BC1B09"/>
    <w:rsid w:val="00BC3749"/>
    <w:rsid w:val="00BC4BF3"/>
    <w:rsid w:val="00BC4C09"/>
    <w:rsid w:val="00BC4F85"/>
    <w:rsid w:val="00BC7C41"/>
    <w:rsid w:val="00BD0666"/>
    <w:rsid w:val="00BD0E7D"/>
    <w:rsid w:val="00BD12C8"/>
    <w:rsid w:val="00BD1C88"/>
    <w:rsid w:val="00BD3D4B"/>
    <w:rsid w:val="00BD460F"/>
    <w:rsid w:val="00BD4847"/>
    <w:rsid w:val="00BE025F"/>
    <w:rsid w:val="00BE03F8"/>
    <w:rsid w:val="00BE112B"/>
    <w:rsid w:val="00BE153E"/>
    <w:rsid w:val="00BE32B7"/>
    <w:rsid w:val="00BE4014"/>
    <w:rsid w:val="00BE40D7"/>
    <w:rsid w:val="00BE4AE7"/>
    <w:rsid w:val="00BE5AFE"/>
    <w:rsid w:val="00BE7B4D"/>
    <w:rsid w:val="00BF02C3"/>
    <w:rsid w:val="00BF0DBB"/>
    <w:rsid w:val="00BF341F"/>
    <w:rsid w:val="00BF44A3"/>
    <w:rsid w:val="00BF46A8"/>
    <w:rsid w:val="00BF4D2B"/>
    <w:rsid w:val="00BF52D1"/>
    <w:rsid w:val="00BF77F7"/>
    <w:rsid w:val="00C00AAD"/>
    <w:rsid w:val="00C019A8"/>
    <w:rsid w:val="00C02833"/>
    <w:rsid w:val="00C02A84"/>
    <w:rsid w:val="00C03FAC"/>
    <w:rsid w:val="00C041F9"/>
    <w:rsid w:val="00C0526A"/>
    <w:rsid w:val="00C055DF"/>
    <w:rsid w:val="00C059B8"/>
    <w:rsid w:val="00C05C5C"/>
    <w:rsid w:val="00C072EC"/>
    <w:rsid w:val="00C07B9E"/>
    <w:rsid w:val="00C105AA"/>
    <w:rsid w:val="00C10FAC"/>
    <w:rsid w:val="00C16198"/>
    <w:rsid w:val="00C1623A"/>
    <w:rsid w:val="00C162F8"/>
    <w:rsid w:val="00C1660C"/>
    <w:rsid w:val="00C16A0C"/>
    <w:rsid w:val="00C17AE4"/>
    <w:rsid w:val="00C20F62"/>
    <w:rsid w:val="00C21503"/>
    <w:rsid w:val="00C2181D"/>
    <w:rsid w:val="00C21837"/>
    <w:rsid w:val="00C22B2A"/>
    <w:rsid w:val="00C22CFF"/>
    <w:rsid w:val="00C24AC8"/>
    <w:rsid w:val="00C279DE"/>
    <w:rsid w:val="00C306A6"/>
    <w:rsid w:val="00C307CB"/>
    <w:rsid w:val="00C30A4E"/>
    <w:rsid w:val="00C338EA"/>
    <w:rsid w:val="00C34252"/>
    <w:rsid w:val="00C34318"/>
    <w:rsid w:val="00C378D0"/>
    <w:rsid w:val="00C40B1B"/>
    <w:rsid w:val="00C40D2A"/>
    <w:rsid w:val="00C411E9"/>
    <w:rsid w:val="00C4286D"/>
    <w:rsid w:val="00C429A1"/>
    <w:rsid w:val="00C43238"/>
    <w:rsid w:val="00C43ADD"/>
    <w:rsid w:val="00C44683"/>
    <w:rsid w:val="00C44CA0"/>
    <w:rsid w:val="00C45227"/>
    <w:rsid w:val="00C453BA"/>
    <w:rsid w:val="00C454FA"/>
    <w:rsid w:val="00C45AB6"/>
    <w:rsid w:val="00C460C9"/>
    <w:rsid w:val="00C46642"/>
    <w:rsid w:val="00C46B16"/>
    <w:rsid w:val="00C47214"/>
    <w:rsid w:val="00C51A97"/>
    <w:rsid w:val="00C51B4F"/>
    <w:rsid w:val="00C51C50"/>
    <w:rsid w:val="00C5228E"/>
    <w:rsid w:val="00C52D1C"/>
    <w:rsid w:val="00C549CD"/>
    <w:rsid w:val="00C56BBA"/>
    <w:rsid w:val="00C61BFC"/>
    <w:rsid w:val="00C61D5D"/>
    <w:rsid w:val="00C61E3E"/>
    <w:rsid w:val="00C62732"/>
    <w:rsid w:val="00C637BF"/>
    <w:rsid w:val="00C64427"/>
    <w:rsid w:val="00C646AF"/>
    <w:rsid w:val="00C64FCB"/>
    <w:rsid w:val="00C66B58"/>
    <w:rsid w:val="00C66FD2"/>
    <w:rsid w:val="00C708CB"/>
    <w:rsid w:val="00C74282"/>
    <w:rsid w:val="00C74957"/>
    <w:rsid w:val="00C74B3B"/>
    <w:rsid w:val="00C75869"/>
    <w:rsid w:val="00C76425"/>
    <w:rsid w:val="00C77AC5"/>
    <w:rsid w:val="00C80087"/>
    <w:rsid w:val="00C810CB"/>
    <w:rsid w:val="00C81A7B"/>
    <w:rsid w:val="00C821B2"/>
    <w:rsid w:val="00C831B3"/>
    <w:rsid w:val="00C835D9"/>
    <w:rsid w:val="00C83B63"/>
    <w:rsid w:val="00C83F18"/>
    <w:rsid w:val="00C8430E"/>
    <w:rsid w:val="00C844BC"/>
    <w:rsid w:val="00C85E96"/>
    <w:rsid w:val="00C860BE"/>
    <w:rsid w:val="00C87C92"/>
    <w:rsid w:val="00C906F7"/>
    <w:rsid w:val="00C90902"/>
    <w:rsid w:val="00C936B4"/>
    <w:rsid w:val="00C97CBB"/>
    <w:rsid w:val="00CA2A2E"/>
    <w:rsid w:val="00CA3A3C"/>
    <w:rsid w:val="00CA3AA6"/>
    <w:rsid w:val="00CA3CD6"/>
    <w:rsid w:val="00CA3E09"/>
    <w:rsid w:val="00CA413A"/>
    <w:rsid w:val="00CA4C96"/>
    <w:rsid w:val="00CA5A4A"/>
    <w:rsid w:val="00CA5C6B"/>
    <w:rsid w:val="00CA5FBA"/>
    <w:rsid w:val="00CA6A7D"/>
    <w:rsid w:val="00CB181C"/>
    <w:rsid w:val="00CB287E"/>
    <w:rsid w:val="00CB2DB6"/>
    <w:rsid w:val="00CB3517"/>
    <w:rsid w:val="00CB4802"/>
    <w:rsid w:val="00CB6230"/>
    <w:rsid w:val="00CC0625"/>
    <w:rsid w:val="00CC0BCF"/>
    <w:rsid w:val="00CC0D81"/>
    <w:rsid w:val="00CC0FFF"/>
    <w:rsid w:val="00CC1577"/>
    <w:rsid w:val="00CC1819"/>
    <w:rsid w:val="00CC20A7"/>
    <w:rsid w:val="00CC30E4"/>
    <w:rsid w:val="00CC3AB5"/>
    <w:rsid w:val="00CC492F"/>
    <w:rsid w:val="00CC5C81"/>
    <w:rsid w:val="00CC7698"/>
    <w:rsid w:val="00CD0644"/>
    <w:rsid w:val="00CD0EB5"/>
    <w:rsid w:val="00CD123A"/>
    <w:rsid w:val="00CD12D1"/>
    <w:rsid w:val="00CD271A"/>
    <w:rsid w:val="00CD3689"/>
    <w:rsid w:val="00CD4A1F"/>
    <w:rsid w:val="00CD5205"/>
    <w:rsid w:val="00CD6E2A"/>
    <w:rsid w:val="00CE03DB"/>
    <w:rsid w:val="00CE091C"/>
    <w:rsid w:val="00CE10E9"/>
    <w:rsid w:val="00CE1232"/>
    <w:rsid w:val="00CE16E7"/>
    <w:rsid w:val="00CE1C22"/>
    <w:rsid w:val="00CE4540"/>
    <w:rsid w:val="00CE56FC"/>
    <w:rsid w:val="00CE59A0"/>
    <w:rsid w:val="00CE6623"/>
    <w:rsid w:val="00CE708B"/>
    <w:rsid w:val="00CE7720"/>
    <w:rsid w:val="00CE7814"/>
    <w:rsid w:val="00CF03E0"/>
    <w:rsid w:val="00CF0442"/>
    <w:rsid w:val="00CF04BF"/>
    <w:rsid w:val="00CF21C0"/>
    <w:rsid w:val="00CF24F3"/>
    <w:rsid w:val="00CF34B9"/>
    <w:rsid w:val="00CF414C"/>
    <w:rsid w:val="00CF571E"/>
    <w:rsid w:val="00CF5D80"/>
    <w:rsid w:val="00CF63C1"/>
    <w:rsid w:val="00CF6DAA"/>
    <w:rsid w:val="00D0284A"/>
    <w:rsid w:val="00D05C94"/>
    <w:rsid w:val="00D06490"/>
    <w:rsid w:val="00D06971"/>
    <w:rsid w:val="00D07730"/>
    <w:rsid w:val="00D1192A"/>
    <w:rsid w:val="00D11E13"/>
    <w:rsid w:val="00D12083"/>
    <w:rsid w:val="00D125CF"/>
    <w:rsid w:val="00D1332A"/>
    <w:rsid w:val="00D13BD9"/>
    <w:rsid w:val="00D16735"/>
    <w:rsid w:val="00D17B20"/>
    <w:rsid w:val="00D20097"/>
    <w:rsid w:val="00D20753"/>
    <w:rsid w:val="00D21399"/>
    <w:rsid w:val="00D2555C"/>
    <w:rsid w:val="00D255B0"/>
    <w:rsid w:val="00D2565F"/>
    <w:rsid w:val="00D265CC"/>
    <w:rsid w:val="00D26CB3"/>
    <w:rsid w:val="00D27548"/>
    <w:rsid w:val="00D32511"/>
    <w:rsid w:val="00D32913"/>
    <w:rsid w:val="00D3531B"/>
    <w:rsid w:val="00D378B5"/>
    <w:rsid w:val="00D403C8"/>
    <w:rsid w:val="00D40E2C"/>
    <w:rsid w:val="00D43152"/>
    <w:rsid w:val="00D4455B"/>
    <w:rsid w:val="00D44587"/>
    <w:rsid w:val="00D45DCF"/>
    <w:rsid w:val="00D469D8"/>
    <w:rsid w:val="00D47803"/>
    <w:rsid w:val="00D50A1D"/>
    <w:rsid w:val="00D50A40"/>
    <w:rsid w:val="00D52077"/>
    <w:rsid w:val="00D5243E"/>
    <w:rsid w:val="00D5325B"/>
    <w:rsid w:val="00D5375D"/>
    <w:rsid w:val="00D53B38"/>
    <w:rsid w:val="00D5403B"/>
    <w:rsid w:val="00D5407F"/>
    <w:rsid w:val="00D54F8D"/>
    <w:rsid w:val="00D55775"/>
    <w:rsid w:val="00D55E26"/>
    <w:rsid w:val="00D56F6A"/>
    <w:rsid w:val="00D60F25"/>
    <w:rsid w:val="00D62C61"/>
    <w:rsid w:val="00D65940"/>
    <w:rsid w:val="00D6690D"/>
    <w:rsid w:val="00D66EDB"/>
    <w:rsid w:val="00D67593"/>
    <w:rsid w:val="00D679D7"/>
    <w:rsid w:val="00D67C2E"/>
    <w:rsid w:val="00D70A94"/>
    <w:rsid w:val="00D70FA6"/>
    <w:rsid w:val="00D71614"/>
    <w:rsid w:val="00D71F3E"/>
    <w:rsid w:val="00D74684"/>
    <w:rsid w:val="00D7549D"/>
    <w:rsid w:val="00D7754F"/>
    <w:rsid w:val="00D77B6D"/>
    <w:rsid w:val="00D80BD4"/>
    <w:rsid w:val="00D81A6A"/>
    <w:rsid w:val="00D82C67"/>
    <w:rsid w:val="00D83AA4"/>
    <w:rsid w:val="00D851BA"/>
    <w:rsid w:val="00D85AA5"/>
    <w:rsid w:val="00D85CEC"/>
    <w:rsid w:val="00D8662E"/>
    <w:rsid w:val="00D87731"/>
    <w:rsid w:val="00D877D4"/>
    <w:rsid w:val="00D90813"/>
    <w:rsid w:val="00D90A5A"/>
    <w:rsid w:val="00D92B8A"/>
    <w:rsid w:val="00D9348D"/>
    <w:rsid w:val="00D93C35"/>
    <w:rsid w:val="00D944DA"/>
    <w:rsid w:val="00D94930"/>
    <w:rsid w:val="00D94D37"/>
    <w:rsid w:val="00D97D2A"/>
    <w:rsid w:val="00DA0C3F"/>
    <w:rsid w:val="00DA1DE0"/>
    <w:rsid w:val="00DA1F9E"/>
    <w:rsid w:val="00DA3953"/>
    <w:rsid w:val="00DA4474"/>
    <w:rsid w:val="00DA4F71"/>
    <w:rsid w:val="00DA64A1"/>
    <w:rsid w:val="00DA6870"/>
    <w:rsid w:val="00DA6872"/>
    <w:rsid w:val="00DA6F83"/>
    <w:rsid w:val="00DA7EF0"/>
    <w:rsid w:val="00DB009E"/>
    <w:rsid w:val="00DB02B2"/>
    <w:rsid w:val="00DB0E5B"/>
    <w:rsid w:val="00DB1212"/>
    <w:rsid w:val="00DB3873"/>
    <w:rsid w:val="00DB5306"/>
    <w:rsid w:val="00DB598B"/>
    <w:rsid w:val="00DB67E5"/>
    <w:rsid w:val="00DC108A"/>
    <w:rsid w:val="00DC179E"/>
    <w:rsid w:val="00DC36F8"/>
    <w:rsid w:val="00DC38DD"/>
    <w:rsid w:val="00DC4280"/>
    <w:rsid w:val="00DC63A3"/>
    <w:rsid w:val="00DC7839"/>
    <w:rsid w:val="00DC7926"/>
    <w:rsid w:val="00DD0A49"/>
    <w:rsid w:val="00DD0AB3"/>
    <w:rsid w:val="00DD11AB"/>
    <w:rsid w:val="00DD2992"/>
    <w:rsid w:val="00DD2ECC"/>
    <w:rsid w:val="00DD34EA"/>
    <w:rsid w:val="00DD433B"/>
    <w:rsid w:val="00DD4357"/>
    <w:rsid w:val="00DD51D9"/>
    <w:rsid w:val="00DD6035"/>
    <w:rsid w:val="00DD6978"/>
    <w:rsid w:val="00DD6A8B"/>
    <w:rsid w:val="00DD6A8C"/>
    <w:rsid w:val="00DE044A"/>
    <w:rsid w:val="00DE3021"/>
    <w:rsid w:val="00DE61B8"/>
    <w:rsid w:val="00DE673A"/>
    <w:rsid w:val="00DE6CE2"/>
    <w:rsid w:val="00DE7682"/>
    <w:rsid w:val="00DE77D6"/>
    <w:rsid w:val="00DF1A2C"/>
    <w:rsid w:val="00DF308F"/>
    <w:rsid w:val="00DF367D"/>
    <w:rsid w:val="00DF48E4"/>
    <w:rsid w:val="00DF4EA9"/>
    <w:rsid w:val="00DF6CBA"/>
    <w:rsid w:val="00DF75F0"/>
    <w:rsid w:val="00DF7A4D"/>
    <w:rsid w:val="00E02AA6"/>
    <w:rsid w:val="00E0305A"/>
    <w:rsid w:val="00E040B9"/>
    <w:rsid w:val="00E04B24"/>
    <w:rsid w:val="00E04C48"/>
    <w:rsid w:val="00E064FE"/>
    <w:rsid w:val="00E06E46"/>
    <w:rsid w:val="00E10390"/>
    <w:rsid w:val="00E11836"/>
    <w:rsid w:val="00E12E1B"/>
    <w:rsid w:val="00E143BB"/>
    <w:rsid w:val="00E14A69"/>
    <w:rsid w:val="00E14F0C"/>
    <w:rsid w:val="00E16294"/>
    <w:rsid w:val="00E2094A"/>
    <w:rsid w:val="00E22C28"/>
    <w:rsid w:val="00E23F68"/>
    <w:rsid w:val="00E243A6"/>
    <w:rsid w:val="00E243A7"/>
    <w:rsid w:val="00E24BD5"/>
    <w:rsid w:val="00E24C23"/>
    <w:rsid w:val="00E26915"/>
    <w:rsid w:val="00E2734F"/>
    <w:rsid w:val="00E27648"/>
    <w:rsid w:val="00E315AC"/>
    <w:rsid w:val="00E32EAB"/>
    <w:rsid w:val="00E3519C"/>
    <w:rsid w:val="00E35788"/>
    <w:rsid w:val="00E361AD"/>
    <w:rsid w:val="00E36555"/>
    <w:rsid w:val="00E36639"/>
    <w:rsid w:val="00E36FA8"/>
    <w:rsid w:val="00E407F6"/>
    <w:rsid w:val="00E40E88"/>
    <w:rsid w:val="00E40F48"/>
    <w:rsid w:val="00E41207"/>
    <w:rsid w:val="00E45FB9"/>
    <w:rsid w:val="00E46966"/>
    <w:rsid w:val="00E46DDC"/>
    <w:rsid w:val="00E476E0"/>
    <w:rsid w:val="00E47CD8"/>
    <w:rsid w:val="00E514C5"/>
    <w:rsid w:val="00E51605"/>
    <w:rsid w:val="00E51CC1"/>
    <w:rsid w:val="00E51F86"/>
    <w:rsid w:val="00E549AE"/>
    <w:rsid w:val="00E56504"/>
    <w:rsid w:val="00E565F1"/>
    <w:rsid w:val="00E571C2"/>
    <w:rsid w:val="00E6074F"/>
    <w:rsid w:val="00E6449A"/>
    <w:rsid w:val="00E6694F"/>
    <w:rsid w:val="00E7084D"/>
    <w:rsid w:val="00E70973"/>
    <w:rsid w:val="00E711A2"/>
    <w:rsid w:val="00E73FE6"/>
    <w:rsid w:val="00E75CCA"/>
    <w:rsid w:val="00E764A6"/>
    <w:rsid w:val="00E77108"/>
    <w:rsid w:val="00E7720C"/>
    <w:rsid w:val="00E77DBC"/>
    <w:rsid w:val="00E81265"/>
    <w:rsid w:val="00E81690"/>
    <w:rsid w:val="00E819AF"/>
    <w:rsid w:val="00E8244B"/>
    <w:rsid w:val="00E827A8"/>
    <w:rsid w:val="00E82CD6"/>
    <w:rsid w:val="00E83593"/>
    <w:rsid w:val="00E83FE3"/>
    <w:rsid w:val="00E84605"/>
    <w:rsid w:val="00E85E58"/>
    <w:rsid w:val="00E8665C"/>
    <w:rsid w:val="00E86CE8"/>
    <w:rsid w:val="00E9080F"/>
    <w:rsid w:val="00E90856"/>
    <w:rsid w:val="00E915E6"/>
    <w:rsid w:val="00E9260C"/>
    <w:rsid w:val="00E9299C"/>
    <w:rsid w:val="00E96CA5"/>
    <w:rsid w:val="00E96D76"/>
    <w:rsid w:val="00E97695"/>
    <w:rsid w:val="00E97D20"/>
    <w:rsid w:val="00EA1A82"/>
    <w:rsid w:val="00EA2512"/>
    <w:rsid w:val="00EA63D7"/>
    <w:rsid w:val="00EA76FC"/>
    <w:rsid w:val="00EA7904"/>
    <w:rsid w:val="00EB0044"/>
    <w:rsid w:val="00EB14D7"/>
    <w:rsid w:val="00EB1872"/>
    <w:rsid w:val="00EB3083"/>
    <w:rsid w:val="00EB3D08"/>
    <w:rsid w:val="00EB3D90"/>
    <w:rsid w:val="00EB43A6"/>
    <w:rsid w:val="00EB5AAB"/>
    <w:rsid w:val="00EB5BD6"/>
    <w:rsid w:val="00EB64CC"/>
    <w:rsid w:val="00EB6968"/>
    <w:rsid w:val="00EB6F63"/>
    <w:rsid w:val="00EB7011"/>
    <w:rsid w:val="00EC0AD4"/>
    <w:rsid w:val="00EC112E"/>
    <w:rsid w:val="00EC448A"/>
    <w:rsid w:val="00EC5126"/>
    <w:rsid w:val="00EC615C"/>
    <w:rsid w:val="00EC6324"/>
    <w:rsid w:val="00ED0263"/>
    <w:rsid w:val="00ED2862"/>
    <w:rsid w:val="00ED30AB"/>
    <w:rsid w:val="00ED3BBE"/>
    <w:rsid w:val="00ED4282"/>
    <w:rsid w:val="00ED4D8C"/>
    <w:rsid w:val="00ED5EF9"/>
    <w:rsid w:val="00ED677E"/>
    <w:rsid w:val="00ED73B8"/>
    <w:rsid w:val="00EE0587"/>
    <w:rsid w:val="00EE10C6"/>
    <w:rsid w:val="00EE188A"/>
    <w:rsid w:val="00EE446A"/>
    <w:rsid w:val="00EE595A"/>
    <w:rsid w:val="00EE73E1"/>
    <w:rsid w:val="00EF00C5"/>
    <w:rsid w:val="00EF25B8"/>
    <w:rsid w:val="00EF3358"/>
    <w:rsid w:val="00EF487B"/>
    <w:rsid w:val="00EF497E"/>
    <w:rsid w:val="00EF5C63"/>
    <w:rsid w:val="00F0159D"/>
    <w:rsid w:val="00F02262"/>
    <w:rsid w:val="00F02503"/>
    <w:rsid w:val="00F02ABB"/>
    <w:rsid w:val="00F02BC4"/>
    <w:rsid w:val="00F04722"/>
    <w:rsid w:val="00F0784C"/>
    <w:rsid w:val="00F1029C"/>
    <w:rsid w:val="00F11396"/>
    <w:rsid w:val="00F11A08"/>
    <w:rsid w:val="00F12383"/>
    <w:rsid w:val="00F128AF"/>
    <w:rsid w:val="00F13EC0"/>
    <w:rsid w:val="00F13F72"/>
    <w:rsid w:val="00F148F8"/>
    <w:rsid w:val="00F14D9A"/>
    <w:rsid w:val="00F15B59"/>
    <w:rsid w:val="00F15CD1"/>
    <w:rsid w:val="00F15FAD"/>
    <w:rsid w:val="00F170C7"/>
    <w:rsid w:val="00F200AE"/>
    <w:rsid w:val="00F22665"/>
    <w:rsid w:val="00F2300C"/>
    <w:rsid w:val="00F230CA"/>
    <w:rsid w:val="00F26439"/>
    <w:rsid w:val="00F318E6"/>
    <w:rsid w:val="00F32626"/>
    <w:rsid w:val="00F34110"/>
    <w:rsid w:val="00F36090"/>
    <w:rsid w:val="00F36ADF"/>
    <w:rsid w:val="00F36CAB"/>
    <w:rsid w:val="00F37264"/>
    <w:rsid w:val="00F3759D"/>
    <w:rsid w:val="00F43110"/>
    <w:rsid w:val="00F439F9"/>
    <w:rsid w:val="00F452F9"/>
    <w:rsid w:val="00F4710C"/>
    <w:rsid w:val="00F47207"/>
    <w:rsid w:val="00F473D4"/>
    <w:rsid w:val="00F4744A"/>
    <w:rsid w:val="00F50411"/>
    <w:rsid w:val="00F506AF"/>
    <w:rsid w:val="00F51A37"/>
    <w:rsid w:val="00F51FEE"/>
    <w:rsid w:val="00F52E20"/>
    <w:rsid w:val="00F52F70"/>
    <w:rsid w:val="00F540BC"/>
    <w:rsid w:val="00F54D08"/>
    <w:rsid w:val="00F5617E"/>
    <w:rsid w:val="00F56AA5"/>
    <w:rsid w:val="00F60764"/>
    <w:rsid w:val="00F60E1B"/>
    <w:rsid w:val="00F62BD6"/>
    <w:rsid w:val="00F631CA"/>
    <w:rsid w:val="00F64A60"/>
    <w:rsid w:val="00F65CD0"/>
    <w:rsid w:val="00F65FB7"/>
    <w:rsid w:val="00F71BA9"/>
    <w:rsid w:val="00F74D6E"/>
    <w:rsid w:val="00F75D9C"/>
    <w:rsid w:val="00F768AB"/>
    <w:rsid w:val="00F769DC"/>
    <w:rsid w:val="00F770E3"/>
    <w:rsid w:val="00F80EB0"/>
    <w:rsid w:val="00F83BF3"/>
    <w:rsid w:val="00F83CD1"/>
    <w:rsid w:val="00F83D32"/>
    <w:rsid w:val="00F8460C"/>
    <w:rsid w:val="00F847C4"/>
    <w:rsid w:val="00F870A8"/>
    <w:rsid w:val="00F87EBE"/>
    <w:rsid w:val="00F90729"/>
    <w:rsid w:val="00F92C01"/>
    <w:rsid w:val="00F92C15"/>
    <w:rsid w:val="00F92EC1"/>
    <w:rsid w:val="00F94FB7"/>
    <w:rsid w:val="00F95489"/>
    <w:rsid w:val="00F96200"/>
    <w:rsid w:val="00F9716F"/>
    <w:rsid w:val="00F97773"/>
    <w:rsid w:val="00FA0002"/>
    <w:rsid w:val="00FA3D96"/>
    <w:rsid w:val="00FA49B1"/>
    <w:rsid w:val="00FA59C7"/>
    <w:rsid w:val="00FA75F3"/>
    <w:rsid w:val="00FA78E1"/>
    <w:rsid w:val="00FB0303"/>
    <w:rsid w:val="00FB196D"/>
    <w:rsid w:val="00FB49E6"/>
    <w:rsid w:val="00FB672A"/>
    <w:rsid w:val="00FB6D9F"/>
    <w:rsid w:val="00FB6E23"/>
    <w:rsid w:val="00FC1900"/>
    <w:rsid w:val="00FC37A0"/>
    <w:rsid w:val="00FC60BD"/>
    <w:rsid w:val="00FC60EA"/>
    <w:rsid w:val="00FC6471"/>
    <w:rsid w:val="00FC769B"/>
    <w:rsid w:val="00FC76B9"/>
    <w:rsid w:val="00FD01B6"/>
    <w:rsid w:val="00FD2BA8"/>
    <w:rsid w:val="00FD345B"/>
    <w:rsid w:val="00FD3D5D"/>
    <w:rsid w:val="00FD4281"/>
    <w:rsid w:val="00FD4789"/>
    <w:rsid w:val="00FD58E1"/>
    <w:rsid w:val="00FD6149"/>
    <w:rsid w:val="00FD6201"/>
    <w:rsid w:val="00FD6DF1"/>
    <w:rsid w:val="00FD7573"/>
    <w:rsid w:val="00FD7B18"/>
    <w:rsid w:val="00FD7DC0"/>
    <w:rsid w:val="00FE2080"/>
    <w:rsid w:val="00FE2227"/>
    <w:rsid w:val="00FE3F0E"/>
    <w:rsid w:val="00FE4F56"/>
    <w:rsid w:val="00FE60A2"/>
    <w:rsid w:val="00FE6320"/>
    <w:rsid w:val="00FE6608"/>
    <w:rsid w:val="00FE6B91"/>
    <w:rsid w:val="00FE6C53"/>
    <w:rsid w:val="00FE6FC0"/>
    <w:rsid w:val="00FE7FD7"/>
    <w:rsid w:val="00FF0075"/>
    <w:rsid w:val="00FF1611"/>
    <w:rsid w:val="00FF3129"/>
    <w:rsid w:val="00FF46B1"/>
    <w:rsid w:val="00FF5332"/>
    <w:rsid w:val="00FF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9D0C4A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9D0C4A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310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3A40E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3A40E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3A40E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3A40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60570"/>
    <w:pPr>
      <w:keepNext/>
      <w:keepLines/>
      <w:tabs>
        <w:tab w:val="num" w:pos="3600"/>
      </w:tabs>
      <w:spacing w:before="40"/>
      <w:ind w:left="3600" w:hanging="36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60570"/>
    <w:pPr>
      <w:keepNext/>
      <w:keepLines/>
      <w:tabs>
        <w:tab w:val="num" w:pos="4320"/>
      </w:tabs>
      <w:spacing w:before="40"/>
      <w:ind w:left="4320" w:hanging="36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60570"/>
    <w:pPr>
      <w:keepNext/>
      <w:keepLines/>
      <w:tabs>
        <w:tab w:val="num" w:pos="5040"/>
      </w:tabs>
      <w:spacing w:before="4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60570"/>
    <w:pPr>
      <w:keepNext/>
      <w:keepLines/>
      <w:tabs>
        <w:tab w:val="num" w:pos="5760"/>
      </w:tabs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60570"/>
    <w:pPr>
      <w:keepNext/>
      <w:keepLines/>
      <w:tabs>
        <w:tab w:val="num" w:pos="6480"/>
      </w:tabs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Титул"/>
    <w:basedOn w:val="a5"/>
    <w:rsid w:val="005310E4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5310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5310E4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3A40EC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3A40E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5343A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3A40EC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3A40E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3A40E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6337DB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3A40EC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3A40EC"/>
    <w:pPr>
      <w:keepNext w:val="0"/>
      <w:keepLines w:val="0"/>
      <w:numPr>
        <w:ilvl w:val="1"/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3A40EC"/>
    <w:pPr>
      <w:keepNext w:val="0"/>
      <w:keepLines w:val="0"/>
      <w:numPr>
        <w:ilvl w:val="2"/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3A40EC"/>
    <w:pPr>
      <w:keepNext w:val="0"/>
      <w:keepLines w:val="0"/>
      <w:numPr>
        <w:ilvl w:val="3"/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3A40EC"/>
    <w:rPr>
      <w:color w:val="0000FF"/>
      <w:u w:val="single"/>
    </w:rPr>
  </w:style>
  <w:style w:type="table" w:styleId="ab">
    <w:name w:val="Table Grid"/>
    <w:basedOn w:val="a2"/>
    <w:uiPriority w:val="59"/>
    <w:rsid w:val="003A40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3A4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3A40EC"/>
    <w:pPr>
      <w:numPr>
        <w:ilvl w:val="0"/>
        <w:numId w:val="0"/>
      </w:numPr>
    </w:pPr>
    <w:rPr>
      <w:b w:val="0"/>
    </w:rPr>
  </w:style>
  <w:style w:type="character" w:customStyle="1" w:styleId="10">
    <w:name w:val="Заголовок 1 Знак"/>
    <w:basedOn w:val="a1"/>
    <w:link w:val="1"/>
    <w:uiPriority w:val="9"/>
    <w:rsid w:val="003A40E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3A40E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3A40EC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3A40EC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styleId="ad">
    <w:name w:val="annotation reference"/>
    <w:basedOn w:val="a1"/>
    <w:uiPriority w:val="99"/>
    <w:semiHidden/>
    <w:unhideWhenUsed/>
    <w:rsid w:val="00E10390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E10390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E1039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E1039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E10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E10390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E10390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8A29B7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8A29B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B0303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B03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B60570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60570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60570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B6057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B6057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B60570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B605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B60570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B60570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B60570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B60570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B60570"/>
    <w:pPr>
      <w:numPr>
        <w:numId w:val="11"/>
      </w:numPr>
    </w:pPr>
  </w:style>
  <w:style w:type="paragraph" w:customStyle="1" w:styleId="13">
    <w:name w:val="Обычный1"/>
    <w:link w:val="14"/>
    <w:rsid w:val="00B6057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B60570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B60570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B60570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B60570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B60570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B60570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B60570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B60570"/>
  </w:style>
  <w:style w:type="numbering" w:styleId="afa">
    <w:name w:val="Outline List 3"/>
    <w:basedOn w:val="a3"/>
    <w:uiPriority w:val="99"/>
    <w:semiHidden/>
    <w:unhideWhenUsed/>
    <w:rsid w:val="00B60570"/>
  </w:style>
  <w:style w:type="numbering" w:styleId="111111">
    <w:name w:val="Outline List 2"/>
    <w:basedOn w:val="a3"/>
    <w:uiPriority w:val="99"/>
    <w:semiHidden/>
    <w:unhideWhenUsed/>
    <w:rsid w:val="00B60570"/>
  </w:style>
  <w:style w:type="numbering" w:customStyle="1" w:styleId="124211">
    <w:name w:val="Стиль124211"/>
    <w:rsid w:val="00610A82"/>
    <w:pPr>
      <w:numPr>
        <w:numId w:val="15"/>
      </w:numPr>
    </w:pPr>
  </w:style>
  <w:style w:type="numbering" w:customStyle="1" w:styleId="286112">
    <w:name w:val="Стиль286112"/>
    <w:rsid w:val="00610A82"/>
    <w:pPr>
      <w:numPr>
        <w:numId w:val="16"/>
      </w:numPr>
    </w:pPr>
  </w:style>
  <w:style w:type="numbering" w:customStyle="1" w:styleId="28">
    <w:name w:val="Стиль28"/>
    <w:rsid w:val="00B06D64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811C9D"/>
    <w:p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47207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CE03DB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CE03DB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E03DB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CE03DB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CE03DB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CE03DB"/>
    <w:pPr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afe">
    <w:name w:val="Без интервала Знак"/>
    <w:link w:val="aff"/>
    <w:uiPriority w:val="1"/>
    <w:locked/>
    <w:rsid w:val="009D0C4A"/>
    <w:rPr>
      <w:rFonts w:ascii="Calibri" w:eastAsia="Calibri" w:hAnsi="Calibri" w:cs="Times New Roman"/>
    </w:rPr>
  </w:style>
  <w:style w:type="paragraph" w:styleId="aff">
    <w:name w:val="No Spacing"/>
    <w:link w:val="afe"/>
    <w:uiPriority w:val="1"/>
    <w:qFormat/>
    <w:rsid w:val="009D0C4A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2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6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5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4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4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E0BC88-2F8B-4B48-8AF9-10C12B6FF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47</Pages>
  <Words>9798</Words>
  <Characters>55854</Characters>
  <Application>Microsoft Office Word</Application>
  <DocSecurity>0</DocSecurity>
  <Lines>465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65521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Сарайкина Елизавета Андреевна</dc:creator>
  <cp:lastModifiedBy>Сипайлова Ольга Николаевна</cp:lastModifiedBy>
  <cp:revision>3</cp:revision>
  <cp:lastPrinted>2021-03-03T04:46:00Z</cp:lastPrinted>
  <dcterms:created xsi:type="dcterms:W3CDTF">2021-03-03T04:47:00Z</dcterms:created>
  <dcterms:modified xsi:type="dcterms:W3CDTF">2021-03-04T12:12:00Z</dcterms:modified>
</cp:coreProperties>
</file>